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30A" w:rsidRPr="006A230A" w:rsidRDefault="009B19F0" w:rsidP="00DC166F">
      <w:pPr>
        <w:jc w:val="center"/>
        <w:rPr>
          <w:rFonts w:ascii="Times New Roman" w:hAnsi="Times New Roman" w:cs="Times New Roman"/>
          <w:sz w:val="28"/>
          <w:szCs w:val="28"/>
        </w:rPr>
      </w:pPr>
      <w:r w:rsidRPr="006A230A">
        <w:rPr>
          <w:rFonts w:ascii="Times New Roman" w:hAnsi="Times New Roman" w:cs="Times New Roman"/>
          <w:sz w:val="28"/>
          <w:szCs w:val="28"/>
        </w:rPr>
        <w:t xml:space="preserve">МИНИСТЕРСТВО ОБРАЗОВАНИЯ И НАУКИ РОССИЙСКОЙ ФЕДЕРАЦИИ </w:t>
      </w:r>
    </w:p>
    <w:p w:rsidR="006A230A" w:rsidRPr="00637A76" w:rsidRDefault="009B19F0" w:rsidP="00DC166F">
      <w:pPr>
        <w:jc w:val="center"/>
        <w:rPr>
          <w:rFonts w:ascii="Times New Roman" w:hAnsi="Times New Roman" w:cs="Times New Roman"/>
          <w:sz w:val="28"/>
          <w:szCs w:val="28"/>
        </w:rPr>
      </w:pPr>
      <w:r w:rsidRPr="006A230A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</w:t>
      </w:r>
    </w:p>
    <w:p w:rsidR="006A230A" w:rsidRPr="00637A76" w:rsidRDefault="009B19F0" w:rsidP="00DC166F">
      <w:pPr>
        <w:jc w:val="center"/>
        <w:rPr>
          <w:rFonts w:ascii="Times New Roman" w:hAnsi="Times New Roman" w:cs="Times New Roman"/>
          <w:sz w:val="28"/>
          <w:szCs w:val="28"/>
        </w:rPr>
      </w:pPr>
      <w:r w:rsidRPr="006A230A">
        <w:rPr>
          <w:rFonts w:ascii="Times New Roman" w:hAnsi="Times New Roman" w:cs="Times New Roman"/>
          <w:sz w:val="28"/>
          <w:szCs w:val="28"/>
        </w:rPr>
        <w:t>высшего профессионального образования</w:t>
      </w:r>
    </w:p>
    <w:p w:rsidR="006A230A" w:rsidRPr="00637A76" w:rsidRDefault="009B19F0" w:rsidP="00DC166F">
      <w:pPr>
        <w:jc w:val="center"/>
        <w:rPr>
          <w:rFonts w:ascii="Times New Roman" w:hAnsi="Times New Roman" w:cs="Times New Roman"/>
          <w:sz w:val="28"/>
          <w:szCs w:val="28"/>
        </w:rPr>
      </w:pPr>
      <w:r w:rsidRPr="006A230A">
        <w:rPr>
          <w:rFonts w:ascii="Times New Roman" w:hAnsi="Times New Roman" w:cs="Times New Roman"/>
          <w:sz w:val="28"/>
          <w:szCs w:val="28"/>
        </w:rPr>
        <w:t xml:space="preserve"> "Ростовский государственный строительный университет" </w:t>
      </w:r>
    </w:p>
    <w:p w:rsidR="006A230A" w:rsidRPr="00637A76" w:rsidRDefault="009B19F0" w:rsidP="00DC166F">
      <w:pPr>
        <w:jc w:val="center"/>
        <w:rPr>
          <w:rFonts w:ascii="Times New Roman" w:hAnsi="Times New Roman" w:cs="Times New Roman"/>
          <w:sz w:val="28"/>
          <w:szCs w:val="28"/>
        </w:rPr>
      </w:pPr>
      <w:r w:rsidRPr="006A230A">
        <w:rPr>
          <w:rFonts w:ascii="Times New Roman" w:hAnsi="Times New Roman" w:cs="Times New Roman"/>
          <w:sz w:val="28"/>
          <w:szCs w:val="28"/>
        </w:rPr>
        <w:t xml:space="preserve">Институт строительных технологий и материалов </w:t>
      </w:r>
    </w:p>
    <w:p w:rsidR="006A230A" w:rsidRPr="00637A76" w:rsidRDefault="009B19F0" w:rsidP="00DC166F">
      <w:pPr>
        <w:jc w:val="center"/>
        <w:rPr>
          <w:rFonts w:ascii="Times New Roman" w:hAnsi="Times New Roman" w:cs="Times New Roman"/>
          <w:sz w:val="28"/>
          <w:szCs w:val="28"/>
        </w:rPr>
      </w:pPr>
      <w:r w:rsidRPr="006A230A">
        <w:rPr>
          <w:rFonts w:ascii="Times New Roman" w:hAnsi="Times New Roman" w:cs="Times New Roman"/>
          <w:sz w:val="28"/>
          <w:szCs w:val="28"/>
        </w:rPr>
        <w:t xml:space="preserve">Кафедра "Технология строительного производства" </w:t>
      </w:r>
    </w:p>
    <w:p w:rsidR="006A230A" w:rsidRPr="00637A76" w:rsidRDefault="006A230A" w:rsidP="00DC166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230A" w:rsidRPr="00637A76" w:rsidRDefault="006A230A" w:rsidP="00DC166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230A" w:rsidRPr="00637A76" w:rsidRDefault="009B19F0" w:rsidP="00DC16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30A">
        <w:rPr>
          <w:rFonts w:ascii="Times New Roman" w:hAnsi="Times New Roman" w:cs="Times New Roman"/>
          <w:b/>
          <w:sz w:val="28"/>
          <w:szCs w:val="28"/>
        </w:rPr>
        <w:t xml:space="preserve">КУРСОВАЯ РАБОТА </w:t>
      </w:r>
    </w:p>
    <w:p w:rsidR="006A230A" w:rsidRPr="00637A76" w:rsidRDefault="009B19F0" w:rsidP="00DC166F">
      <w:pPr>
        <w:jc w:val="center"/>
        <w:rPr>
          <w:rFonts w:ascii="Times New Roman" w:hAnsi="Times New Roman" w:cs="Times New Roman"/>
          <w:sz w:val="28"/>
          <w:szCs w:val="28"/>
        </w:rPr>
      </w:pPr>
      <w:r w:rsidRPr="006A230A">
        <w:rPr>
          <w:rFonts w:ascii="Times New Roman" w:hAnsi="Times New Roman" w:cs="Times New Roman"/>
          <w:sz w:val="28"/>
          <w:szCs w:val="28"/>
        </w:rPr>
        <w:t xml:space="preserve">по дисциплине "Технологические процессы в строительстве" </w:t>
      </w:r>
    </w:p>
    <w:p w:rsidR="006A230A" w:rsidRPr="00637A76" w:rsidRDefault="009B19F0" w:rsidP="00DC166F">
      <w:pPr>
        <w:jc w:val="center"/>
        <w:rPr>
          <w:rFonts w:ascii="Times New Roman" w:hAnsi="Times New Roman" w:cs="Times New Roman"/>
          <w:sz w:val="28"/>
          <w:szCs w:val="28"/>
        </w:rPr>
      </w:pPr>
      <w:r w:rsidRPr="006A230A">
        <w:rPr>
          <w:rFonts w:ascii="Times New Roman" w:hAnsi="Times New Roman" w:cs="Times New Roman"/>
          <w:sz w:val="28"/>
          <w:szCs w:val="28"/>
        </w:rPr>
        <w:t xml:space="preserve">на тему: "Разработка технологической карты на устройство монолитных железобетонных отдельно стоящих фундаментов стаканного типа под колонны промышленного здания" </w:t>
      </w:r>
    </w:p>
    <w:p w:rsidR="006A230A" w:rsidRPr="00637A76" w:rsidRDefault="006A230A" w:rsidP="00DC166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230A" w:rsidRPr="006A230A" w:rsidRDefault="006A230A" w:rsidP="006A230A">
      <w:pPr>
        <w:rPr>
          <w:rFonts w:ascii="Times New Roman" w:hAnsi="Times New Roman" w:cs="Times New Roman"/>
          <w:sz w:val="28"/>
          <w:szCs w:val="28"/>
        </w:rPr>
      </w:pPr>
      <w:r w:rsidRPr="00637A76">
        <w:rPr>
          <w:rFonts w:ascii="Times New Roman" w:hAnsi="Times New Roman" w:cs="Times New Roman"/>
          <w:sz w:val="28"/>
          <w:szCs w:val="28"/>
        </w:rPr>
        <w:tab/>
      </w:r>
      <w:r w:rsidR="009B19F0" w:rsidRPr="006A230A">
        <w:rPr>
          <w:rFonts w:ascii="Times New Roman" w:hAnsi="Times New Roman" w:cs="Times New Roman"/>
          <w:sz w:val="28"/>
          <w:szCs w:val="28"/>
        </w:rPr>
        <w:t>Выполнил студент группы</w:t>
      </w:r>
      <w:r w:rsidR="00B33ECB">
        <w:rPr>
          <w:rFonts w:ascii="Times New Roman" w:hAnsi="Times New Roman" w:cs="Times New Roman"/>
          <w:sz w:val="28"/>
          <w:szCs w:val="28"/>
        </w:rPr>
        <w:t>:</w:t>
      </w:r>
      <w:r w:rsidR="009B19F0" w:rsidRPr="006A230A">
        <w:rPr>
          <w:rFonts w:ascii="Times New Roman" w:hAnsi="Times New Roman" w:cs="Times New Roman"/>
          <w:sz w:val="28"/>
          <w:szCs w:val="28"/>
        </w:rPr>
        <w:t xml:space="preserve"> </w:t>
      </w:r>
      <w:r w:rsidR="00B33ECB">
        <w:rPr>
          <w:rFonts w:ascii="Times New Roman" w:hAnsi="Times New Roman" w:cs="Times New Roman"/>
          <w:sz w:val="28"/>
          <w:szCs w:val="28"/>
        </w:rPr>
        <w:t>П-302</w:t>
      </w:r>
      <w:r w:rsidR="009B19F0" w:rsidRPr="006A230A">
        <w:rPr>
          <w:rFonts w:ascii="Times New Roman" w:hAnsi="Times New Roman" w:cs="Times New Roman"/>
          <w:sz w:val="28"/>
          <w:szCs w:val="28"/>
        </w:rPr>
        <w:t xml:space="preserve"> </w:t>
      </w:r>
      <w:r w:rsidRPr="006A230A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637A76">
        <w:rPr>
          <w:rFonts w:ascii="Times New Roman" w:hAnsi="Times New Roman" w:cs="Times New Roman"/>
          <w:sz w:val="28"/>
          <w:szCs w:val="28"/>
        </w:rPr>
        <w:t xml:space="preserve">       </w:t>
      </w:r>
      <w:r w:rsidRPr="006A230A">
        <w:rPr>
          <w:rFonts w:ascii="Times New Roman" w:hAnsi="Times New Roman" w:cs="Times New Roman"/>
          <w:sz w:val="28"/>
          <w:szCs w:val="28"/>
        </w:rPr>
        <w:t xml:space="preserve"> </w:t>
      </w:r>
      <w:r w:rsidRPr="00637A76">
        <w:rPr>
          <w:rFonts w:ascii="Times New Roman" w:hAnsi="Times New Roman" w:cs="Times New Roman"/>
          <w:sz w:val="28"/>
          <w:szCs w:val="28"/>
        </w:rPr>
        <w:t xml:space="preserve">        </w:t>
      </w:r>
      <w:r w:rsidR="00B33ECB">
        <w:rPr>
          <w:rFonts w:ascii="Times New Roman" w:hAnsi="Times New Roman" w:cs="Times New Roman"/>
          <w:sz w:val="28"/>
          <w:szCs w:val="28"/>
        </w:rPr>
        <w:t xml:space="preserve">  </w:t>
      </w:r>
      <w:r w:rsidR="00C71A12">
        <w:rPr>
          <w:rFonts w:ascii="Times New Roman" w:hAnsi="Times New Roman" w:cs="Times New Roman"/>
          <w:sz w:val="28"/>
          <w:szCs w:val="28"/>
        </w:rPr>
        <w:t xml:space="preserve"> </w:t>
      </w:r>
      <w:r w:rsidR="00B33EC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B33ECB">
        <w:rPr>
          <w:rFonts w:ascii="Times New Roman" w:hAnsi="Times New Roman" w:cs="Times New Roman"/>
          <w:sz w:val="28"/>
          <w:szCs w:val="28"/>
        </w:rPr>
        <w:t>Чернышов</w:t>
      </w:r>
      <w:proofErr w:type="spellEnd"/>
      <w:r w:rsidR="00B33ECB">
        <w:rPr>
          <w:rFonts w:ascii="Times New Roman" w:hAnsi="Times New Roman" w:cs="Times New Roman"/>
          <w:sz w:val="28"/>
          <w:szCs w:val="28"/>
        </w:rPr>
        <w:t xml:space="preserve"> А.С.</w:t>
      </w:r>
    </w:p>
    <w:p w:rsidR="006A230A" w:rsidRPr="006A230A" w:rsidRDefault="006A230A" w:rsidP="006A230A">
      <w:pPr>
        <w:rPr>
          <w:rFonts w:ascii="Times New Roman" w:hAnsi="Times New Roman" w:cs="Times New Roman"/>
          <w:sz w:val="28"/>
          <w:szCs w:val="28"/>
        </w:rPr>
      </w:pPr>
      <w:r w:rsidRPr="006A230A">
        <w:rPr>
          <w:rFonts w:ascii="Times New Roman" w:hAnsi="Times New Roman" w:cs="Times New Roman"/>
          <w:sz w:val="28"/>
          <w:szCs w:val="28"/>
        </w:rPr>
        <w:tab/>
      </w:r>
      <w:r w:rsidR="009B19F0" w:rsidRPr="006A230A">
        <w:rPr>
          <w:rFonts w:ascii="Times New Roman" w:hAnsi="Times New Roman" w:cs="Times New Roman"/>
          <w:sz w:val="28"/>
          <w:szCs w:val="28"/>
        </w:rPr>
        <w:t xml:space="preserve">Руководитель работы – </w:t>
      </w:r>
    </w:p>
    <w:p w:rsidR="006A230A" w:rsidRPr="006A230A" w:rsidRDefault="006A230A" w:rsidP="006A230A">
      <w:pPr>
        <w:rPr>
          <w:rFonts w:ascii="Times New Roman" w:hAnsi="Times New Roman" w:cs="Times New Roman"/>
          <w:sz w:val="28"/>
          <w:szCs w:val="28"/>
        </w:rPr>
      </w:pPr>
      <w:r w:rsidRPr="00637A76">
        <w:rPr>
          <w:rFonts w:ascii="Times New Roman" w:hAnsi="Times New Roman" w:cs="Times New Roman"/>
          <w:sz w:val="28"/>
          <w:szCs w:val="28"/>
        </w:rPr>
        <w:tab/>
      </w:r>
      <w:r w:rsidR="009B19F0" w:rsidRPr="006A230A">
        <w:rPr>
          <w:rFonts w:ascii="Times New Roman" w:hAnsi="Times New Roman" w:cs="Times New Roman"/>
          <w:sz w:val="28"/>
          <w:szCs w:val="28"/>
          <w:u w:val="single"/>
        </w:rPr>
        <w:t>кандидат технических наук, доцент кафедры ТСП</w:t>
      </w:r>
      <w:r w:rsidRPr="006A230A">
        <w:rPr>
          <w:rFonts w:ascii="Times New Roman" w:hAnsi="Times New Roman" w:cs="Times New Roman"/>
          <w:sz w:val="28"/>
          <w:szCs w:val="28"/>
        </w:rPr>
        <w:t xml:space="preserve">   </w:t>
      </w:r>
      <w:r w:rsidR="00B33ECB">
        <w:rPr>
          <w:rFonts w:ascii="Times New Roman" w:hAnsi="Times New Roman" w:cs="Times New Roman"/>
          <w:sz w:val="28"/>
          <w:szCs w:val="28"/>
        </w:rPr>
        <w:t xml:space="preserve">         Османов С.Г.</w:t>
      </w:r>
      <w:r w:rsidRPr="006A230A">
        <w:rPr>
          <w:rFonts w:ascii="Times New Roman" w:hAnsi="Times New Roman" w:cs="Times New Roman"/>
          <w:sz w:val="28"/>
          <w:szCs w:val="28"/>
        </w:rPr>
        <w:tab/>
      </w:r>
      <w:r w:rsidR="009B19F0" w:rsidRPr="006A230A">
        <w:rPr>
          <w:rFonts w:ascii="Times New Roman" w:hAnsi="Times New Roman" w:cs="Times New Roman"/>
          <w:sz w:val="28"/>
          <w:szCs w:val="28"/>
        </w:rPr>
        <w:t xml:space="preserve">Исходные данные </w:t>
      </w:r>
      <w:proofErr w:type="gramStart"/>
      <w:r w:rsidR="009B19F0" w:rsidRPr="006A230A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9B19F0" w:rsidRPr="006A230A">
        <w:rPr>
          <w:rFonts w:ascii="Times New Roman" w:hAnsi="Times New Roman" w:cs="Times New Roman"/>
          <w:sz w:val="28"/>
          <w:szCs w:val="28"/>
        </w:rPr>
        <w:t xml:space="preserve"> соответствуют 2 семестру 20</w:t>
      </w:r>
      <w:r w:rsidR="00B33ECB">
        <w:rPr>
          <w:rFonts w:ascii="Times New Roman" w:hAnsi="Times New Roman" w:cs="Times New Roman"/>
          <w:sz w:val="28"/>
          <w:szCs w:val="28"/>
        </w:rPr>
        <w:t>14</w:t>
      </w:r>
      <w:r w:rsidR="009B19F0" w:rsidRPr="006A230A">
        <w:rPr>
          <w:rFonts w:ascii="Times New Roman" w:hAnsi="Times New Roman" w:cs="Times New Roman"/>
          <w:sz w:val="28"/>
          <w:szCs w:val="28"/>
        </w:rPr>
        <w:t>/20</w:t>
      </w:r>
      <w:r w:rsidR="00B33ECB">
        <w:rPr>
          <w:rFonts w:ascii="Times New Roman" w:hAnsi="Times New Roman" w:cs="Times New Roman"/>
          <w:sz w:val="28"/>
          <w:szCs w:val="28"/>
        </w:rPr>
        <w:t>15</w:t>
      </w:r>
      <w:r w:rsidR="009B19F0" w:rsidRPr="006A230A">
        <w:rPr>
          <w:rFonts w:ascii="Times New Roman" w:hAnsi="Times New Roman" w:cs="Times New Roman"/>
          <w:sz w:val="28"/>
          <w:szCs w:val="28"/>
        </w:rPr>
        <w:t xml:space="preserve"> уч. года, утверждены протоколом заседания кафедры № 4 от 15.03.2015 г. </w:t>
      </w:r>
    </w:p>
    <w:p w:rsidR="006A230A" w:rsidRPr="006A230A" w:rsidRDefault="006A230A" w:rsidP="006A230A">
      <w:pPr>
        <w:rPr>
          <w:rFonts w:ascii="Times New Roman" w:hAnsi="Times New Roman" w:cs="Times New Roman"/>
          <w:sz w:val="18"/>
          <w:szCs w:val="18"/>
        </w:rPr>
      </w:pPr>
      <w:r w:rsidRPr="00637A76">
        <w:rPr>
          <w:rFonts w:ascii="Times New Roman" w:hAnsi="Times New Roman" w:cs="Times New Roman"/>
          <w:sz w:val="28"/>
          <w:szCs w:val="28"/>
        </w:rPr>
        <w:tab/>
      </w:r>
      <w:r w:rsidR="009B19F0" w:rsidRPr="006A230A">
        <w:rPr>
          <w:rFonts w:ascii="Times New Roman" w:hAnsi="Times New Roman" w:cs="Times New Roman"/>
          <w:sz w:val="28"/>
          <w:szCs w:val="28"/>
        </w:rPr>
        <w:t>Работа защищена с оценкой</w:t>
      </w:r>
      <w:r>
        <w:rPr>
          <w:rFonts w:ascii="Times New Roman" w:hAnsi="Times New Roman" w:cs="Times New Roman"/>
          <w:sz w:val="28"/>
          <w:szCs w:val="28"/>
        </w:rPr>
        <w:t xml:space="preserve">   __________</w:t>
      </w:r>
      <w:r w:rsidR="009B19F0" w:rsidRPr="006A230A">
        <w:rPr>
          <w:rFonts w:ascii="Times New Roman" w:hAnsi="Times New Roman" w:cs="Times New Roman"/>
          <w:sz w:val="28"/>
          <w:szCs w:val="28"/>
        </w:rPr>
        <w:t>_</w:t>
      </w:r>
      <w:r w:rsidRPr="006A230A">
        <w:rPr>
          <w:rFonts w:ascii="Times New Roman" w:hAnsi="Times New Roman" w:cs="Times New Roman"/>
          <w:sz w:val="28"/>
          <w:szCs w:val="28"/>
        </w:rPr>
        <w:t xml:space="preserve">  </w:t>
      </w:r>
      <w:r w:rsidR="009B19F0" w:rsidRPr="006A230A">
        <w:rPr>
          <w:rFonts w:ascii="Times New Roman" w:hAnsi="Times New Roman" w:cs="Times New Roman"/>
          <w:sz w:val="28"/>
          <w:szCs w:val="28"/>
        </w:rPr>
        <w:t xml:space="preserve">_______________________ </w:t>
      </w:r>
      <w:r w:rsidRPr="006A230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6A230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8"/>
          <w:szCs w:val="18"/>
        </w:rPr>
        <w:t xml:space="preserve">    </w:t>
      </w:r>
      <w:r w:rsidRPr="006A230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</w:t>
      </w:r>
      <w:r w:rsidR="009B19F0" w:rsidRPr="006A230A">
        <w:rPr>
          <w:rFonts w:ascii="Times New Roman" w:hAnsi="Times New Roman" w:cs="Times New Roman"/>
          <w:sz w:val="18"/>
          <w:szCs w:val="18"/>
        </w:rPr>
        <w:t xml:space="preserve">(дата, подпись руководителя) </w:t>
      </w:r>
    </w:p>
    <w:p w:rsidR="006A230A" w:rsidRPr="006A230A" w:rsidRDefault="006A230A" w:rsidP="006A230A">
      <w:pPr>
        <w:rPr>
          <w:rFonts w:ascii="Times New Roman" w:hAnsi="Times New Roman" w:cs="Times New Roman"/>
          <w:sz w:val="18"/>
          <w:szCs w:val="18"/>
        </w:rPr>
      </w:pPr>
      <w:r w:rsidRPr="006A230A">
        <w:rPr>
          <w:rFonts w:ascii="Times New Roman" w:hAnsi="Times New Roman" w:cs="Times New Roman"/>
          <w:sz w:val="18"/>
          <w:szCs w:val="18"/>
        </w:rPr>
        <w:tab/>
      </w:r>
      <w:r w:rsidR="009B19F0" w:rsidRPr="006A230A">
        <w:rPr>
          <w:rFonts w:ascii="Times New Roman" w:hAnsi="Times New Roman" w:cs="Times New Roman"/>
          <w:sz w:val="18"/>
          <w:szCs w:val="18"/>
        </w:rPr>
        <w:t xml:space="preserve">____________ ________________ </w:t>
      </w:r>
    </w:p>
    <w:p w:rsidR="006A230A" w:rsidRPr="006A230A" w:rsidRDefault="006A230A" w:rsidP="006A230A">
      <w:pPr>
        <w:rPr>
          <w:rFonts w:ascii="Times New Roman" w:hAnsi="Times New Roman" w:cs="Times New Roman"/>
          <w:sz w:val="18"/>
          <w:szCs w:val="18"/>
        </w:rPr>
      </w:pPr>
      <w:r w:rsidRPr="006A230A">
        <w:rPr>
          <w:rFonts w:ascii="Times New Roman" w:hAnsi="Times New Roman" w:cs="Times New Roman"/>
          <w:sz w:val="18"/>
          <w:szCs w:val="18"/>
        </w:rPr>
        <w:t xml:space="preserve">     </w:t>
      </w:r>
      <w:r w:rsidRPr="006A230A">
        <w:rPr>
          <w:rFonts w:ascii="Times New Roman" w:hAnsi="Times New Roman" w:cs="Times New Roman"/>
          <w:sz w:val="18"/>
          <w:szCs w:val="18"/>
        </w:rPr>
        <w:tab/>
        <w:t xml:space="preserve">  </w:t>
      </w:r>
      <w:r w:rsidR="009B19F0" w:rsidRPr="006A230A">
        <w:rPr>
          <w:rFonts w:ascii="Times New Roman" w:hAnsi="Times New Roman" w:cs="Times New Roman"/>
          <w:sz w:val="18"/>
          <w:szCs w:val="18"/>
        </w:rPr>
        <w:t xml:space="preserve">(дата) </w:t>
      </w:r>
      <w:r w:rsidRPr="006A230A">
        <w:rPr>
          <w:rFonts w:ascii="Times New Roman" w:hAnsi="Times New Roman" w:cs="Times New Roman"/>
          <w:sz w:val="18"/>
          <w:szCs w:val="18"/>
        </w:rPr>
        <w:t xml:space="preserve">                 </w:t>
      </w:r>
      <w:r w:rsidR="009B19F0" w:rsidRPr="006A230A">
        <w:rPr>
          <w:rFonts w:ascii="Times New Roman" w:hAnsi="Times New Roman" w:cs="Times New Roman"/>
          <w:sz w:val="18"/>
          <w:szCs w:val="18"/>
        </w:rPr>
        <w:t xml:space="preserve">(подпись) </w:t>
      </w:r>
    </w:p>
    <w:p w:rsidR="006A230A" w:rsidRPr="00637A76" w:rsidRDefault="006A230A" w:rsidP="006A230A">
      <w:pPr>
        <w:rPr>
          <w:rFonts w:ascii="Times New Roman" w:hAnsi="Times New Roman" w:cs="Times New Roman"/>
          <w:sz w:val="28"/>
          <w:szCs w:val="28"/>
        </w:rPr>
      </w:pPr>
    </w:p>
    <w:p w:rsidR="006A230A" w:rsidRPr="00637A76" w:rsidRDefault="006A230A" w:rsidP="006A230A">
      <w:pPr>
        <w:rPr>
          <w:rFonts w:ascii="Times New Roman" w:hAnsi="Times New Roman" w:cs="Times New Roman"/>
          <w:sz w:val="28"/>
          <w:szCs w:val="28"/>
        </w:rPr>
      </w:pPr>
    </w:p>
    <w:p w:rsidR="006A230A" w:rsidRPr="006A230A" w:rsidRDefault="009B19F0" w:rsidP="006A230A">
      <w:pPr>
        <w:jc w:val="center"/>
        <w:rPr>
          <w:rFonts w:ascii="Times New Roman" w:hAnsi="Times New Roman" w:cs="Times New Roman"/>
          <w:sz w:val="28"/>
          <w:szCs w:val="28"/>
        </w:rPr>
      </w:pPr>
      <w:r w:rsidRPr="006A230A">
        <w:rPr>
          <w:rFonts w:ascii="Times New Roman" w:hAnsi="Times New Roman" w:cs="Times New Roman"/>
          <w:sz w:val="28"/>
          <w:szCs w:val="28"/>
        </w:rPr>
        <w:t>Ростов-на-Дону</w:t>
      </w:r>
    </w:p>
    <w:p w:rsidR="00052FAC" w:rsidRPr="006A230A" w:rsidRDefault="009B19F0" w:rsidP="00DC16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30A">
        <w:rPr>
          <w:rFonts w:ascii="Times New Roman" w:hAnsi="Times New Roman" w:cs="Times New Roman"/>
          <w:sz w:val="28"/>
          <w:szCs w:val="28"/>
        </w:rPr>
        <w:t>20</w:t>
      </w:r>
      <w:r w:rsidR="00B33ECB">
        <w:rPr>
          <w:rFonts w:ascii="Times New Roman" w:hAnsi="Times New Roman" w:cs="Times New Roman"/>
          <w:sz w:val="28"/>
          <w:szCs w:val="28"/>
        </w:rPr>
        <w:t>15</w:t>
      </w:r>
      <w:r w:rsidRPr="006A230A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B2FFE" w:rsidRPr="00DB2FFE" w:rsidRDefault="00DB2FFE" w:rsidP="00DC16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FFE">
        <w:rPr>
          <w:rFonts w:ascii="Times New Roman" w:hAnsi="Times New Roman" w:cs="Times New Roman"/>
          <w:b/>
          <w:sz w:val="28"/>
          <w:szCs w:val="28"/>
        </w:rPr>
        <w:lastRenderedPageBreak/>
        <w:t>Сод</w:t>
      </w:r>
      <w:r w:rsidR="00B33ECB">
        <w:rPr>
          <w:rFonts w:ascii="Times New Roman" w:hAnsi="Times New Roman" w:cs="Times New Roman"/>
          <w:b/>
          <w:sz w:val="28"/>
          <w:szCs w:val="28"/>
        </w:rPr>
        <w:t>ержание 1</w:t>
      </w:r>
    </w:p>
    <w:p w:rsidR="00DB2FFE" w:rsidRPr="006A230A" w:rsidRDefault="00DB2FFE" w:rsidP="00DB2FFE">
      <w:pPr>
        <w:rPr>
          <w:rFonts w:ascii="Times New Roman" w:hAnsi="Times New Roman" w:cs="Times New Roman"/>
          <w:sz w:val="28"/>
          <w:szCs w:val="28"/>
        </w:rPr>
      </w:pPr>
      <w:r w:rsidRPr="00DB2FFE">
        <w:rPr>
          <w:rFonts w:ascii="Times New Roman" w:hAnsi="Times New Roman" w:cs="Times New Roman"/>
          <w:sz w:val="28"/>
          <w:szCs w:val="28"/>
        </w:rPr>
        <w:t xml:space="preserve"> Обл</w:t>
      </w:r>
      <w:r>
        <w:rPr>
          <w:rFonts w:ascii="Times New Roman" w:hAnsi="Times New Roman" w:cs="Times New Roman"/>
          <w:sz w:val="28"/>
          <w:szCs w:val="28"/>
        </w:rPr>
        <w:t xml:space="preserve">асть применения технологической </w:t>
      </w:r>
      <w:r w:rsidRPr="00DB2FFE">
        <w:rPr>
          <w:rFonts w:ascii="Times New Roman" w:hAnsi="Times New Roman" w:cs="Times New Roman"/>
          <w:sz w:val="28"/>
          <w:szCs w:val="28"/>
        </w:rPr>
        <w:t>карты...................</w:t>
      </w:r>
      <w:r>
        <w:rPr>
          <w:rFonts w:ascii="Times New Roman" w:hAnsi="Times New Roman" w:cs="Times New Roman"/>
          <w:sz w:val="28"/>
          <w:szCs w:val="28"/>
        </w:rPr>
        <w:t>...............................</w:t>
      </w:r>
      <w:r w:rsidRPr="00DB2FFE">
        <w:rPr>
          <w:rFonts w:ascii="Times New Roman" w:hAnsi="Times New Roman" w:cs="Times New Roman"/>
          <w:sz w:val="28"/>
          <w:szCs w:val="28"/>
        </w:rPr>
        <w:t>...3 2. Организация и технология строительного процесса.......</w:t>
      </w:r>
      <w:r>
        <w:rPr>
          <w:rFonts w:ascii="Times New Roman" w:hAnsi="Times New Roman" w:cs="Times New Roman"/>
          <w:sz w:val="28"/>
          <w:szCs w:val="28"/>
        </w:rPr>
        <w:t>..............................</w:t>
      </w:r>
      <w:r w:rsidR="006A230A">
        <w:rPr>
          <w:rFonts w:ascii="Times New Roman" w:hAnsi="Times New Roman" w:cs="Times New Roman"/>
          <w:sz w:val="28"/>
          <w:szCs w:val="28"/>
        </w:rPr>
        <w:t>..</w:t>
      </w:r>
      <w:r w:rsidR="006A230A" w:rsidRPr="006A230A">
        <w:rPr>
          <w:rFonts w:ascii="Times New Roman" w:hAnsi="Times New Roman" w:cs="Times New Roman"/>
          <w:sz w:val="28"/>
          <w:szCs w:val="28"/>
        </w:rPr>
        <w:t>5</w:t>
      </w:r>
    </w:p>
    <w:p w:rsidR="00DB2FFE" w:rsidRDefault="00DB2FFE" w:rsidP="00DB2FFE">
      <w:pPr>
        <w:rPr>
          <w:rFonts w:ascii="Times New Roman" w:hAnsi="Times New Roman" w:cs="Times New Roman"/>
          <w:sz w:val="28"/>
          <w:szCs w:val="28"/>
        </w:rPr>
      </w:pPr>
      <w:r w:rsidRPr="00DB2FFE">
        <w:rPr>
          <w:rFonts w:ascii="Times New Roman" w:hAnsi="Times New Roman" w:cs="Times New Roman"/>
          <w:sz w:val="28"/>
          <w:szCs w:val="28"/>
        </w:rPr>
        <w:t>2.1 Требования к готовности предшествующих работ...........................</w:t>
      </w:r>
      <w:r>
        <w:rPr>
          <w:rFonts w:ascii="Times New Roman" w:hAnsi="Times New Roman" w:cs="Times New Roman"/>
          <w:sz w:val="28"/>
          <w:szCs w:val="28"/>
        </w:rPr>
        <w:t>......</w:t>
      </w:r>
      <w:r w:rsidR="006A230A">
        <w:rPr>
          <w:rFonts w:ascii="Times New Roman" w:hAnsi="Times New Roman" w:cs="Times New Roman"/>
          <w:sz w:val="28"/>
          <w:szCs w:val="28"/>
        </w:rPr>
        <w:t>.......</w:t>
      </w:r>
      <w:r w:rsidR="006A230A" w:rsidRPr="006A230A">
        <w:rPr>
          <w:rFonts w:ascii="Times New Roman" w:hAnsi="Times New Roman" w:cs="Times New Roman"/>
          <w:sz w:val="28"/>
          <w:szCs w:val="28"/>
        </w:rPr>
        <w:t>5</w:t>
      </w:r>
      <w:r w:rsidRPr="00DB2F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2FFE" w:rsidRDefault="00DB2FFE" w:rsidP="00DB2FFE">
      <w:pPr>
        <w:rPr>
          <w:rFonts w:ascii="Times New Roman" w:hAnsi="Times New Roman" w:cs="Times New Roman"/>
          <w:sz w:val="28"/>
          <w:szCs w:val="28"/>
        </w:rPr>
      </w:pPr>
      <w:r w:rsidRPr="00DB2FFE">
        <w:rPr>
          <w:rFonts w:ascii="Times New Roman" w:hAnsi="Times New Roman" w:cs="Times New Roman"/>
          <w:sz w:val="28"/>
          <w:szCs w:val="28"/>
        </w:rPr>
        <w:t>2.2 Складирование и запас материалов....................................................</w:t>
      </w:r>
      <w:r>
        <w:rPr>
          <w:rFonts w:ascii="Times New Roman" w:hAnsi="Times New Roman" w:cs="Times New Roman"/>
          <w:sz w:val="28"/>
          <w:szCs w:val="28"/>
        </w:rPr>
        <w:t>....</w:t>
      </w:r>
      <w:r w:rsidRPr="00DB2FF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B2FF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.</w:t>
      </w:r>
      <w:r w:rsidR="006A230A">
        <w:rPr>
          <w:rFonts w:ascii="Times New Roman" w:hAnsi="Times New Roman" w:cs="Times New Roman"/>
          <w:sz w:val="28"/>
          <w:szCs w:val="28"/>
        </w:rPr>
        <w:t>.....</w:t>
      </w:r>
      <w:r w:rsidR="006A230A" w:rsidRPr="006A230A">
        <w:rPr>
          <w:rFonts w:ascii="Times New Roman" w:hAnsi="Times New Roman" w:cs="Times New Roman"/>
          <w:sz w:val="28"/>
          <w:szCs w:val="28"/>
        </w:rPr>
        <w:t>6</w:t>
      </w:r>
      <w:r w:rsidRPr="00DB2F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2FFE" w:rsidRDefault="00DB2FFE" w:rsidP="00DB2FFE">
      <w:pPr>
        <w:rPr>
          <w:rFonts w:ascii="Times New Roman" w:hAnsi="Times New Roman" w:cs="Times New Roman"/>
          <w:sz w:val="28"/>
          <w:szCs w:val="28"/>
        </w:rPr>
      </w:pPr>
      <w:r w:rsidRPr="00DB2FFE">
        <w:rPr>
          <w:rFonts w:ascii="Times New Roman" w:hAnsi="Times New Roman" w:cs="Times New Roman"/>
          <w:sz w:val="28"/>
          <w:szCs w:val="28"/>
        </w:rPr>
        <w:t>2.3 Калькуляция трудовых затрат...........................................................</w:t>
      </w:r>
      <w:r>
        <w:rPr>
          <w:rFonts w:ascii="Times New Roman" w:hAnsi="Times New Roman" w:cs="Times New Roman"/>
          <w:sz w:val="28"/>
          <w:szCs w:val="28"/>
        </w:rPr>
        <w:t>.....</w:t>
      </w:r>
      <w:r w:rsidRPr="00DB2FFE">
        <w:rPr>
          <w:rFonts w:ascii="Times New Roman" w:hAnsi="Times New Roman" w:cs="Times New Roman"/>
          <w:sz w:val="28"/>
          <w:szCs w:val="28"/>
        </w:rPr>
        <w:t>.....</w:t>
      </w:r>
      <w:r>
        <w:rPr>
          <w:rFonts w:ascii="Times New Roman" w:hAnsi="Times New Roman" w:cs="Times New Roman"/>
          <w:sz w:val="28"/>
          <w:szCs w:val="28"/>
        </w:rPr>
        <w:t>.</w:t>
      </w:r>
      <w:r w:rsidR="006A230A">
        <w:rPr>
          <w:rFonts w:ascii="Times New Roman" w:hAnsi="Times New Roman" w:cs="Times New Roman"/>
          <w:sz w:val="28"/>
          <w:szCs w:val="28"/>
        </w:rPr>
        <w:t>....</w:t>
      </w:r>
      <w:r w:rsidR="006A230A" w:rsidRPr="006A230A">
        <w:rPr>
          <w:rFonts w:ascii="Times New Roman" w:hAnsi="Times New Roman" w:cs="Times New Roman"/>
          <w:sz w:val="28"/>
          <w:szCs w:val="28"/>
        </w:rPr>
        <w:t>8</w:t>
      </w:r>
      <w:r w:rsidRPr="00DB2F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2FFE" w:rsidRDefault="00DB2FFE" w:rsidP="00DB2FFE">
      <w:pPr>
        <w:rPr>
          <w:rFonts w:ascii="Times New Roman" w:hAnsi="Times New Roman" w:cs="Times New Roman"/>
          <w:sz w:val="28"/>
          <w:szCs w:val="28"/>
        </w:rPr>
      </w:pPr>
      <w:r w:rsidRPr="00DB2FFE">
        <w:rPr>
          <w:rFonts w:ascii="Times New Roman" w:hAnsi="Times New Roman" w:cs="Times New Roman"/>
          <w:sz w:val="28"/>
          <w:szCs w:val="28"/>
        </w:rPr>
        <w:t>2.4 Методы и последовательность производства работ.....................</w:t>
      </w:r>
      <w:r>
        <w:rPr>
          <w:rFonts w:ascii="Times New Roman" w:hAnsi="Times New Roman" w:cs="Times New Roman"/>
          <w:sz w:val="28"/>
          <w:szCs w:val="28"/>
        </w:rPr>
        <w:t>.....</w:t>
      </w:r>
      <w:r w:rsidRPr="00DB2FFE">
        <w:rPr>
          <w:rFonts w:ascii="Times New Roman" w:hAnsi="Times New Roman" w:cs="Times New Roman"/>
          <w:sz w:val="28"/>
          <w:szCs w:val="28"/>
        </w:rPr>
        <w:t>......</w:t>
      </w:r>
      <w:r>
        <w:rPr>
          <w:rFonts w:ascii="Times New Roman" w:hAnsi="Times New Roman" w:cs="Times New Roman"/>
          <w:sz w:val="28"/>
          <w:szCs w:val="28"/>
        </w:rPr>
        <w:t>.</w:t>
      </w:r>
      <w:r w:rsidR="006A230A">
        <w:rPr>
          <w:rFonts w:ascii="Times New Roman" w:hAnsi="Times New Roman" w:cs="Times New Roman"/>
          <w:sz w:val="28"/>
          <w:szCs w:val="28"/>
        </w:rPr>
        <w:t>...</w:t>
      </w:r>
      <w:r w:rsidR="006A230A" w:rsidRPr="006A230A">
        <w:rPr>
          <w:rFonts w:ascii="Times New Roman" w:hAnsi="Times New Roman" w:cs="Times New Roman"/>
          <w:sz w:val="28"/>
          <w:szCs w:val="28"/>
        </w:rPr>
        <w:t>1</w:t>
      </w:r>
      <w:r w:rsidR="003B6680">
        <w:rPr>
          <w:rFonts w:ascii="Times New Roman" w:hAnsi="Times New Roman" w:cs="Times New Roman"/>
          <w:sz w:val="28"/>
          <w:szCs w:val="28"/>
        </w:rPr>
        <w:t>1</w:t>
      </w:r>
      <w:r w:rsidRPr="00DB2F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2FFE" w:rsidRDefault="00DB2FFE" w:rsidP="00DB2FFE">
      <w:pPr>
        <w:rPr>
          <w:rFonts w:ascii="Times New Roman" w:hAnsi="Times New Roman" w:cs="Times New Roman"/>
          <w:sz w:val="28"/>
          <w:szCs w:val="28"/>
        </w:rPr>
      </w:pPr>
      <w:r w:rsidRPr="00DB2FFE">
        <w:rPr>
          <w:rFonts w:ascii="Times New Roman" w:hAnsi="Times New Roman" w:cs="Times New Roman"/>
          <w:sz w:val="28"/>
          <w:szCs w:val="28"/>
        </w:rPr>
        <w:t>2.5 График производства работ...............................................................</w:t>
      </w:r>
      <w:r>
        <w:rPr>
          <w:rFonts w:ascii="Times New Roman" w:hAnsi="Times New Roman" w:cs="Times New Roman"/>
          <w:sz w:val="28"/>
          <w:szCs w:val="28"/>
        </w:rPr>
        <w:t>.....</w:t>
      </w:r>
      <w:r w:rsidR="001078E3">
        <w:rPr>
          <w:rFonts w:ascii="Times New Roman" w:hAnsi="Times New Roman" w:cs="Times New Roman"/>
          <w:sz w:val="28"/>
          <w:szCs w:val="28"/>
        </w:rPr>
        <w:t>.....</w:t>
      </w:r>
      <w:r w:rsidR="003B6680">
        <w:rPr>
          <w:rFonts w:ascii="Times New Roman" w:hAnsi="Times New Roman" w:cs="Times New Roman"/>
          <w:sz w:val="28"/>
          <w:szCs w:val="28"/>
        </w:rPr>
        <w:t>.</w:t>
      </w:r>
      <w:r w:rsidR="001078E3">
        <w:rPr>
          <w:rFonts w:ascii="Times New Roman" w:hAnsi="Times New Roman" w:cs="Times New Roman"/>
          <w:sz w:val="28"/>
          <w:szCs w:val="28"/>
        </w:rPr>
        <w:t>..1</w:t>
      </w:r>
      <w:r w:rsidR="003B6680">
        <w:rPr>
          <w:rFonts w:ascii="Times New Roman" w:hAnsi="Times New Roman" w:cs="Times New Roman"/>
          <w:sz w:val="28"/>
          <w:szCs w:val="28"/>
        </w:rPr>
        <w:t>5</w:t>
      </w:r>
      <w:r w:rsidRPr="00DB2F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2FFE" w:rsidRDefault="00DB2FFE" w:rsidP="00DB2FFE">
      <w:pPr>
        <w:rPr>
          <w:rFonts w:ascii="Times New Roman" w:hAnsi="Times New Roman" w:cs="Times New Roman"/>
          <w:sz w:val="28"/>
          <w:szCs w:val="28"/>
        </w:rPr>
      </w:pPr>
      <w:r w:rsidRPr="00DB2FFE">
        <w:rPr>
          <w:rFonts w:ascii="Times New Roman" w:hAnsi="Times New Roman" w:cs="Times New Roman"/>
          <w:sz w:val="28"/>
          <w:szCs w:val="28"/>
        </w:rPr>
        <w:t>2.6 Численно-квалификационный состав рабочих..................................</w:t>
      </w:r>
      <w:r>
        <w:rPr>
          <w:rFonts w:ascii="Times New Roman" w:hAnsi="Times New Roman" w:cs="Times New Roman"/>
          <w:sz w:val="28"/>
          <w:szCs w:val="28"/>
        </w:rPr>
        <w:t>.....</w:t>
      </w:r>
      <w:r w:rsidR="001078E3">
        <w:rPr>
          <w:rFonts w:ascii="Times New Roman" w:hAnsi="Times New Roman" w:cs="Times New Roman"/>
          <w:sz w:val="28"/>
          <w:szCs w:val="28"/>
        </w:rPr>
        <w:t>..</w:t>
      </w:r>
      <w:r w:rsidR="003B6680">
        <w:rPr>
          <w:rFonts w:ascii="Times New Roman" w:hAnsi="Times New Roman" w:cs="Times New Roman"/>
          <w:sz w:val="28"/>
          <w:szCs w:val="28"/>
        </w:rPr>
        <w:t>.</w:t>
      </w:r>
      <w:r w:rsidR="001078E3">
        <w:rPr>
          <w:rFonts w:ascii="Times New Roman" w:hAnsi="Times New Roman" w:cs="Times New Roman"/>
          <w:sz w:val="28"/>
          <w:szCs w:val="28"/>
        </w:rPr>
        <w:t>...1</w:t>
      </w:r>
      <w:r w:rsidR="003B6680">
        <w:rPr>
          <w:rFonts w:ascii="Times New Roman" w:hAnsi="Times New Roman" w:cs="Times New Roman"/>
          <w:sz w:val="28"/>
          <w:szCs w:val="28"/>
        </w:rPr>
        <w:t>5</w:t>
      </w:r>
      <w:r w:rsidRPr="00DB2F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2FFE" w:rsidRPr="001078E3" w:rsidRDefault="00DB2FFE" w:rsidP="00DB2FFE">
      <w:pPr>
        <w:rPr>
          <w:rFonts w:ascii="Times New Roman" w:hAnsi="Times New Roman" w:cs="Times New Roman"/>
          <w:sz w:val="28"/>
          <w:szCs w:val="28"/>
        </w:rPr>
      </w:pPr>
      <w:r w:rsidRPr="00DB2FFE">
        <w:rPr>
          <w:rFonts w:ascii="Times New Roman" w:hAnsi="Times New Roman" w:cs="Times New Roman"/>
          <w:sz w:val="28"/>
          <w:szCs w:val="28"/>
        </w:rPr>
        <w:t>2.7 Рациональные методы и приемы труда рабочих (КТП)...................</w:t>
      </w:r>
      <w:r>
        <w:rPr>
          <w:rFonts w:ascii="Times New Roman" w:hAnsi="Times New Roman" w:cs="Times New Roman"/>
          <w:sz w:val="28"/>
          <w:szCs w:val="28"/>
        </w:rPr>
        <w:t>......</w:t>
      </w:r>
      <w:r w:rsidR="001078E3">
        <w:rPr>
          <w:rFonts w:ascii="Times New Roman" w:hAnsi="Times New Roman" w:cs="Times New Roman"/>
          <w:sz w:val="28"/>
          <w:szCs w:val="28"/>
        </w:rPr>
        <w:t>.....1</w:t>
      </w:r>
      <w:r w:rsidR="003B6680">
        <w:rPr>
          <w:rFonts w:ascii="Times New Roman" w:hAnsi="Times New Roman" w:cs="Times New Roman"/>
          <w:sz w:val="28"/>
          <w:szCs w:val="28"/>
        </w:rPr>
        <w:t>6</w:t>
      </w:r>
    </w:p>
    <w:p w:rsidR="00DB2FFE" w:rsidRDefault="00DB2FFE" w:rsidP="00DB2FFE">
      <w:pPr>
        <w:rPr>
          <w:rFonts w:ascii="Times New Roman" w:hAnsi="Times New Roman" w:cs="Times New Roman"/>
          <w:sz w:val="28"/>
          <w:szCs w:val="28"/>
        </w:rPr>
      </w:pPr>
      <w:r w:rsidRPr="00DB2FFE">
        <w:rPr>
          <w:rFonts w:ascii="Times New Roman" w:hAnsi="Times New Roman" w:cs="Times New Roman"/>
          <w:sz w:val="28"/>
          <w:szCs w:val="28"/>
        </w:rPr>
        <w:t xml:space="preserve"> 2.8 Контроль качества работ..................................................................</w:t>
      </w:r>
      <w:r>
        <w:rPr>
          <w:rFonts w:ascii="Times New Roman" w:hAnsi="Times New Roman" w:cs="Times New Roman"/>
          <w:sz w:val="28"/>
          <w:szCs w:val="28"/>
        </w:rPr>
        <w:t>......</w:t>
      </w:r>
      <w:r w:rsidRPr="00DB2FFE">
        <w:rPr>
          <w:rFonts w:ascii="Times New Roman" w:hAnsi="Times New Roman" w:cs="Times New Roman"/>
          <w:sz w:val="28"/>
          <w:szCs w:val="28"/>
        </w:rPr>
        <w:t>........</w:t>
      </w:r>
      <w:r w:rsidR="001078E3" w:rsidRPr="001078E3">
        <w:rPr>
          <w:rFonts w:ascii="Times New Roman" w:hAnsi="Times New Roman" w:cs="Times New Roman"/>
          <w:sz w:val="28"/>
          <w:szCs w:val="28"/>
        </w:rPr>
        <w:t>1</w:t>
      </w:r>
      <w:r w:rsidR="003B6680">
        <w:rPr>
          <w:rFonts w:ascii="Times New Roman" w:hAnsi="Times New Roman" w:cs="Times New Roman"/>
          <w:sz w:val="28"/>
          <w:szCs w:val="28"/>
        </w:rPr>
        <w:t>8</w:t>
      </w:r>
      <w:r w:rsidRPr="00DB2F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2FFE" w:rsidRPr="001078E3" w:rsidRDefault="00DB2FFE" w:rsidP="00DB2FFE">
      <w:pPr>
        <w:rPr>
          <w:rFonts w:ascii="Times New Roman" w:hAnsi="Times New Roman" w:cs="Times New Roman"/>
          <w:sz w:val="28"/>
          <w:szCs w:val="28"/>
        </w:rPr>
      </w:pPr>
      <w:r w:rsidRPr="00DB2FFE">
        <w:rPr>
          <w:rFonts w:ascii="Times New Roman" w:hAnsi="Times New Roman" w:cs="Times New Roman"/>
          <w:sz w:val="28"/>
          <w:szCs w:val="28"/>
        </w:rPr>
        <w:t>2.9 Техника безопасности и охрана труда........................................</w:t>
      </w:r>
      <w:r>
        <w:rPr>
          <w:rFonts w:ascii="Times New Roman" w:hAnsi="Times New Roman" w:cs="Times New Roman"/>
          <w:sz w:val="28"/>
          <w:szCs w:val="28"/>
        </w:rPr>
        <w:t>......</w:t>
      </w:r>
      <w:r w:rsidRPr="00DB2FFE">
        <w:rPr>
          <w:rFonts w:ascii="Times New Roman" w:hAnsi="Times New Roman" w:cs="Times New Roman"/>
          <w:sz w:val="28"/>
          <w:szCs w:val="28"/>
        </w:rPr>
        <w:t>.............</w:t>
      </w:r>
      <w:r w:rsidR="001078E3" w:rsidRPr="001078E3">
        <w:rPr>
          <w:rFonts w:ascii="Times New Roman" w:hAnsi="Times New Roman" w:cs="Times New Roman"/>
          <w:sz w:val="28"/>
          <w:szCs w:val="28"/>
        </w:rPr>
        <w:t>2</w:t>
      </w:r>
      <w:r w:rsidR="003B6680">
        <w:rPr>
          <w:rFonts w:ascii="Times New Roman" w:hAnsi="Times New Roman" w:cs="Times New Roman"/>
          <w:sz w:val="28"/>
          <w:szCs w:val="28"/>
        </w:rPr>
        <w:t>1</w:t>
      </w:r>
    </w:p>
    <w:p w:rsidR="00DB2FFE" w:rsidRDefault="00DB2FFE" w:rsidP="00DB2FFE">
      <w:pPr>
        <w:rPr>
          <w:rFonts w:ascii="Times New Roman" w:hAnsi="Times New Roman" w:cs="Times New Roman"/>
          <w:sz w:val="28"/>
          <w:szCs w:val="28"/>
        </w:rPr>
      </w:pPr>
      <w:r w:rsidRPr="00DB2FFE">
        <w:rPr>
          <w:rFonts w:ascii="Times New Roman" w:hAnsi="Times New Roman" w:cs="Times New Roman"/>
          <w:sz w:val="28"/>
          <w:szCs w:val="28"/>
        </w:rPr>
        <w:t xml:space="preserve"> 3. Технико-экономические показатели.........................</w:t>
      </w:r>
      <w:r>
        <w:rPr>
          <w:rFonts w:ascii="Times New Roman" w:hAnsi="Times New Roman" w:cs="Times New Roman"/>
          <w:sz w:val="28"/>
          <w:szCs w:val="28"/>
        </w:rPr>
        <w:t>...........................</w:t>
      </w:r>
      <w:r w:rsidRPr="00DB2FFE">
        <w:rPr>
          <w:rFonts w:ascii="Times New Roman" w:hAnsi="Times New Roman" w:cs="Times New Roman"/>
          <w:sz w:val="28"/>
          <w:szCs w:val="28"/>
        </w:rPr>
        <w:t>...........</w:t>
      </w:r>
      <w:r w:rsidR="001078E3" w:rsidRPr="001078E3">
        <w:rPr>
          <w:rFonts w:ascii="Times New Roman" w:hAnsi="Times New Roman" w:cs="Times New Roman"/>
          <w:sz w:val="28"/>
          <w:szCs w:val="28"/>
        </w:rPr>
        <w:t>2</w:t>
      </w:r>
      <w:r w:rsidR="003B6680">
        <w:rPr>
          <w:rFonts w:ascii="Times New Roman" w:hAnsi="Times New Roman" w:cs="Times New Roman"/>
          <w:sz w:val="28"/>
          <w:szCs w:val="28"/>
        </w:rPr>
        <w:t>5</w:t>
      </w:r>
      <w:r w:rsidRPr="00DB2F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2FFE" w:rsidRDefault="00DB2FFE" w:rsidP="00DB2FFE">
      <w:pPr>
        <w:rPr>
          <w:rFonts w:ascii="Times New Roman" w:hAnsi="Times New Roman" w:cs="Times New Roman"/>
          <w:sz w:val="28"/>
          <w:szCs w:val="28"/>
        </w:rPr>
      </w:pPr>
      <w:r w:rsidRPr="00DB2FFE">
        <w:rPr>
          <w:rFonts w:ascii="Times New Roman" w:hAnsi="Times New Roman" w:cs="Times New Roman"/>
          <w:sz w:val="28"/>
          <w:szCs w:val="28"/>
        </w:rPr>
        <w:t>4. Материально-технические ресурсы..........................</w:t>
      </w:r>
      <w:r>
        <w:rPr>
          <w:rFonts w:ascii="Times New Roman" w:hAnsi="Times New Roman" w:cs="Times New Roman"/>
          <w:sz w:val="28"/>
          <w:szCs w:val="28"/>
        </w:rPr>
        <w:t>............................</w:t>
      </w:r>
      <w:r w:rsidR="001078E3">
        <w:rPr>
          <w:rFonts w:ascii="Times New Roman" w:hAnsi="Times New Roman" w:cs="Times New Roman"/>
          <w:sz w:val="28"/>
          <w:szCs w:val="28"/>
        </w:rPr>
        <w:t>...........2</w:t>
      </w:r>
      <w:r w:rsidR="003B6680">
        <w:rPr>
          <w:rFonts w:ascii="Times New Roman" w:hAnsi="Times New Roman" w:cs="Times New Roman"/>
          <w:sz w:val="28"/>
          <w:szCs w:val="28"/>
        </w:rPr>
        <w:t>6</w:t>
      </w:r>
      <w:r w:rsidRPr="00DB2F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2FFE" w:rsidRDefault="00DB2FFE" w:rsidP="00DB2FFE">
      <w:pPr>
        <w:rPr>
          <w:rFonts w:ascii="Times New Roman" w:hAnsi="Times New Roman" w:cs="Times New Roman"/>
          <w:sz w:val="28"/>
          <w:szCs w:val="28"/>
        </w:rPr>
      </w:pPr>
      <w:r w:rsidRPr="00DB2FFE">
        <w:rPr>
          <w:rFonts w:ascii="Times New Roman" w:hAnsi="Times New Roman" w:cs="Times New Roman"/>
          <w:sz w:val="28"/>
          <w:szCs w:val="28"/>
        </w:rPr>
        <w:t>Список использованной литературы............................</w:t>
      </w:r>
      <w:r>
        <w:rPr>
          <w:rFonts w:ascii="Times New Roman" w:hAnsi="Times New Roman" w:cs="Times New Roman"/>
          <w:sz w:val="28"/>
          <w:szCs w:val="28"/>
        </w:rPr>
        <w:t>............................</w:t>
      </w:r>
      <w:r w:rsidR="001078E3">
        <w:rPr>
          <w:rFonts w:ascii="Times New Roman" w:hAnsi="Times New Roman" w:cs="Times New Roman"/>
          <w:sz w:val="28"/>
          <w:szCs w:val="28"/>
        </w:rPr>
        <w:t>...........2</w:t>
      </w:r>
      <w:r w:rsidR="003B6680">
        <w:rPr>
          <w:rFonts w:ascii="Times New Roman" w:hAnsi="Times New Roman" w:cs="Times New Roman"/>
          <w:sz w:val="28"/>
          <w:szCs w:val="28"/>
        </w:rPr>
        <w:t>9</w:t>
      </w:r>
      <w:r w:rsidRPr="00DB2F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2FFE" w:rsidRDefault="00DB2FFE" w:rsidP="00DB2FFE">
      <w:pPr>
        <w:rPr>
          <w:rFonts w:ascii="Times New Roman" w:hAnsi="Times New Roman" w:cs="Times New Roman"/>
          <w:sz w:val="28"/>
          <w:szCs w:val="28"/>
        </w:rPr>
      </w:pPr>
      <w:r w:rsidRPr="00DB2FFE">
        <w:rPr>
          <w:rFonts w:ascii="Times New Roman" w:hAnsi="Times New Roman" w:cs="Times New Roman"/>
          <w:sz w:val="28"/>
          <w:szCs w:val="28"/>
        </w:rPr>
        <w:t>Приложение 1. Задание на проектирование....................</w:t>
      </w:r>
      <w:r>
        <w:rPr>
          <w:rFonts w:ascii="Times New Roman" w:hAnsi="Times New Roman" w:cs="Times New Roman"/>
          <w:sz w:val="28"/>
          <w:szCs w:val="28"/>
        </w:rPr>
        <w:t>...........................</w:t>
      </w:r>
      <w:r w:rsidR="001078E3">
        <w:rPr>
          <w:rFonts w:ascii="Times New Roman" w:hAnsi="Times New Roman" w:cs="Times New Roman"/>
          <w:sz w:val="28"/>
          <w:szCs w:val="28"/>
        </w:rPr>
        <w:t>........</w:t>
      </w:r>
      <w:r w:rsidR="003B6680">
        <w:rPr>
          <w:rFonts w:ascii="Times New Roman" w:hAnsi="Times New Roman" w:cs="Times New Roman"/>
          <w:sz w:val="28"/>
          <w:szCs w:val="28"/>
        </w:rPr>
        <w:t>30</w:t>
      </w:r>
    </w:p>
    <w:p w:rsidR="00DB2FFE" w:rsidRDefault="00DB2FFE" w:rsidP="00DB2FFE">
      <w:pPr>
        <w:rPr>
          <w:rFonts w:ascii="Times New Roman" w:hAnsi="Times New Roman" w:cs="Times New Roman"/>
          <w:sz w:val="28"/>
          <w:szCs w:val="28"/>
        </w:rPr>
      </w:pPr>
      <w:r w:rsidRPr="00DB2FFE">
        <w:rPr>
          <w:rFonts w:ascii="Times New Roman" w:hAnsi="Times New Roman" w:cs="Times New Roman"/>
          <w:sz w:val="28"/>
          <w:szCs w:val="28"/>
        </w:rPr>
        <w:t>Приложение 2. Подсчет объемов работ...........................................</w:t>
      </w:r>
      <w:r>
        <w:rPr>
          <w:rFonts w:ascii="Times New Roman" w:hAnsi="Times New Roman" w:cs="Times New Roman"/>
          <w:sz w:val="28"/>
          <w:szCs w:val="28"/>
        </w:rPr>
        <w:t>.........</w:t>
      </w:r>
      <w:r w:rsidRPr="00DB2FFE">
        <w:rPr>
          <w:rFonts w:ascii="Times New Roman" w:hAnsi="Times New Roman" w:cs="Times New Roman"/>
          <w:sz w:val="28"/>
          <w:szCs w:val="28"/>
        </w:rPr>
        <w:t>..........</w:t>
      </w:r>
      <w:r w:rsidR="003B6680">
        <w:rPr>
          <w:rFonts w:ascii="Times New Roman" w:hAnsi="Times New Roman" w:cs="Times New Roman"/>
          <w:sz w:val="28"/>
          <w:szCs w:val="28"/>
        </w:rPr>
        <w:t>31</w:t>
      </w:r>
      <w:r w:rsidRPr="00DB2F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2FFE" w:rsidRDefault="00DB2FFE" w:rsidP="00DB2FFE">
      <w:pPr>
        <w:rPr>
          <w:rFonts w:ascii="Times New Roman" w:hAnsi="Times New Roman" w:cs="Times New Roman"/>
          <w:sz w:val="28"/>
          <w:szCs w:val="28"/>
        </w:rPr>
      </w:pPr>
      <w:r w:rsidRPr="00DB2FFE">
        <w:rPr>
          <w:rFonts w:ascii="Times New Roman" w:hAnsi="Times New Roman" w:cs="Times New Roman"/>
          <w:sz w:val="28"/>
          <w:szCs w:val="28"/>
        </w:rPr>
        <w:t>Приложение 3. Проектирование опалубки фундам</w:t>
      </w:r>
      <w:r>
        <w:rPr>
          <w:rFonts w:ascii="Times New Roman" w:hAnsi="Times New Roman" w:cs="Times New Roman"/>
          <w:sz w:val="28"/>
          <w:szCs w:val="28"/>
        </w:rPr>
        <w:t>ентов.......................</w:t>
      </w:r>
      <w:r w:rsidRPr="00DB2FFE">
        <w:rPr>
          <w:rFonts w:ascii="Times New Roman" w:hAnsi="Times New Roman" w:cs="Times New Roman"/>
          <w:sz w:val="28"/>
          <w:szCs w:val="28"/>
        </w:rPr>
        <w:t>...........</w:t>
      </w:r>
      <w:r w:rsidR="001078E3" w:rsidRPr="00637A76">
        <w:rPr>
          <w:rFonts w:ascii="Times New Roman" w:hAnsi="Times New Roman" w:cs="Times New Roman"/>
          <w:sz w:val="28"/>
          <w:szCs w:val="28"/>
        </w:rPr>
        <w:t>3</w:t>
      </w:r>
      <w:r w:rsidR="002926B0" w:rsidRPr="00BD3D1E">
        <w:rPr>
          <w:rFonts w:ascii="Times New Roman" w:hAnsi="Times New Roman" w:cs="Times New Roman"/>
          <w:sz w:val="28"/>
          <w:szCs w:val="28"/>
        </w:rPr>
        <w:t>7</w:t>
      </w:r>
      <w:r w:rsidRPr="00DB2F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2FFE" w:rsidRDefault="00DB2FFE" w:rsidP="00DB2FFE">
      <w:pPr>
        <w:rPr>
          <w:rFonts w:ascii="Times New Roman" w:hAnsi="Times New Roman" w:cs="Times New Roman"/>
          <w:sz w:val="28"/>
          <w:szCs w:val="28"/>
        </w:rPr>
      </w:pPr>
      <w:r w:rsidRPr="00DB2FFE">
        <w:rPr>
          <w:rFonts w:ascii="Times New Roman" w:hAnsi="Times New Roman" w:cs="Times New Roman"/>
          <w:sz w:val="28"/>
          <w:szCs w:val="28"/>
        </w:rPr>
        <w:t>Приложение 4. Расчет поточности производства работ..</w:t>
      </w:r>
      <w:r>
        <w:rPr>
          <w:rFonts w:ascii="Times New Roman" w:hAnsi="Times New Roman" w:cs="Times New Roman"/>
          <w:sz w:val="28"/>
          <w:szCs w:val="28"/>
        </w:rPr>
        <w:t>............................</w:t>
      </w:r>
      <w:r w:rsidR="001078E3">
        <w:rPr>
          <w:rFonts w:ascii="Times New Roman" w:hAnsi="Times New Roman" w:cs="Times New Roman"/>
          <w:sz w:val="28"/>
          <w:szCs w:val="28"/>
        </w:rPr>
        <w:t>......</w:t>
      </w:r>
      <w:r w:rsidR="002926B0" w:rsidRPr="00BD3D1E">
        <w:rPr>
          <w:rFonts w:ascii="Times New Roman" w:hAnsi="Times New Roman" w:cs="Times New Roman"/>
          <w:sz w:val="28"/>
          <w:szCs w:val="28"/>
        </w:rPr>
        <w:t>40</w:t>
      </w:r>
      <w:r w:rsidRPr="00DB2F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2FFE" w:rsidRPr="002926B0" w:rsidRDefault="00DB2FFE" w:rsidP="00DB2FFE">
      <w:pPr>
        <w:rPr>
          <w:rFonts w:ascii="Times New Roman" w:hAnsi="Times New Roman" w:cs="Times New Roman"/>
          <w:sz w:val="28"/>
          <w:szCs w:val="28"/>
        </w:rPr>
      </w:pPr>
      <w:r w:rsidRPr="00DB2FFE">
        <w:rPr>
          <w:rFonts w:ascii="Times New Roman" w:hAnsi="Times New Roman" w:cs="Times New Roman"/>
          <w:sz w:val="28"/>
          <w:szCs w:val="28"/>
        </w:rPr>
        <w:t>Приложение 5. Выдерживание бетона и оборачиваем</w:t>
      </w:r>
      <w:r>
        <w:rPr>
          <w:rFonts w:ascii="Times New Roman" w:hAnsi="Times New Roman" w:cs="Times New Roman"/>
          <w:sz w:val="28"/>
          <w:szCs w:val="28"/>
        </w:rPr>
        <w:t>ость опалубки…....</w:t>
      </w:r>
      <w:r w:rsidR="001078E3">
        <w:rPr>
          <w:rFonts w:ascii="Times New Roman" w:hAnsi="Times New Roman" w:cs="Times New Roman"/>
          <w:sz w:val="28"/>
          <w:szCs w:val="28"/>
        </w:rPr>
        <w:t>.....</w:t>
      </w:r>
      <w:r w:rsidR="002926B0" w:rsidRPr="002926B0">
        <w:rPr>
          <w:rFonts w:ascii="Times New Roman" w:hAnsi="Times New Roman" w:cs="Times New Roman"/>
          <w:sz w:val="28"/>
          <w:szCs w:val="28"/>
        </w:rPr>
        <w:t>41</w:t>
      </w:r>
    </w:p>
    <w:p w:rsidR="00DB2FFE" w:rsidRPr="002926B0" w:rsidRDefault="00DB2FFE" w:rsidP="00DB2FFE">
      <w:pPr>
        <w:rPr>
          <w:rFonts w:ascii="Times New Roman" w:hAnsi="Times New Roman" w:cs="Times New Roman"/>
          <w:sz w:val="28"/>
          <w:szCs w:val="28"/>
        </w:rPr>
      </w:pPr>
      <w:r w:rsidRPr="00DB2FFE">
        <w:rPr>
          <w:rFonts w:ascii="Times New Roman" w:hAnsi="Times New Roman" w:cs="Times New Roman"/>
          <w:sz w:val="28"/>
          <w:szCs w:val="28"/>
        </w:rPr>
        <w:t>Приложение 6. Обоснование выбора комплект</w:t>
      </w:r>
      <w:r>
        <w:rPr>
          <w:rFonts w:ascii="Times New Roman" w:hAnsi="Times New Roman" w:cs="Times New Roman"/>
          <w:sz w:val="28"/>
          <w:szCs w:val="28"/>
        </w:rPr>
        <w:t>а машин и оборудования.....</w:t>
      </w:r>
      <w:r w:rsidR="001078E3">
        <w:rPr>
          <w:rFonts w:ascii="Times New Roman" w:hAnsi="Times New Roman" w:cs="Times New Roman"/>
          <w:sz w:val="28"/>
          <w:szCs w:val="28"/>
        </w:rPr>
        <w:t>.</w:t>
      </w:r>
      <w:r w:rsidR="001078E3" w:rsidRPr="001078E3">
        <w:rPr>
          <w:rFonts w:ascii="Times New Roman" w:hAnsi="Times New Roman" w:cs="Times New Roman"/>
          <w:sz w:val="28"/>
          <w:szCs w:val="28"/>
        </w:rPr>
        <w:t>4</w:t>
      </w:r>
      <w:r w:rsidR="002926B0" w:rsidRPr="002926B0">
        <w:rPr>
          <w:rFonts w:ascii="Times New Roman" w:hAnsi="Times New Roman" w:cs="Times New Roman"/>
          <w:sz w:val="28"/>
          <w:szCs w:val="28"/>
        </w:rPr>
        <w:t>2</w:t>
      </w:r>
    </w:p>
    <w:p w:rsidR="00DB2FFE" w:rsidRDefault="00DB2FFE" w:rsidP="00DB2F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2FFE" w:rsidRDefault="00DB2FFE" w:rsidP="00DB2F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2FFE" w:rsidRDefault="00DB2FFE" w:rsidP="00DB2F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2FFE" w:rsidRDefault="00DB2FFE" w:rsidP="00DB2F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2FFE" w:rsidRDefault="00DB2FFE" w:rsidP="00DB2F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4F64" w:rsidRPr="00DB2FFE" w:rsidRDefault="00A54F64" w:rsidP="00DB2F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FFE">
        <w:rPr>
          <w:rFonts w:ascii="Times New Roman" w:hAnsi="Times New Roman" w:cs="Times New Roman"/>
          <w:b/>
          <w:sz w:val="28"/>
          <w:szCs w:val="28"/>
        </w:rPr>
        <w:lastRenderedPageBreak/>
        <w:t>1. Область применения технологической карты</w:t>
      </w:r>
    </w:p>
    <w:p w:rsidR="00A54F64" w:rsidRPr="00B65982" w:rsidRDefault="00A54F64" w:rsidP="00DC166F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65982">
        <w:rPr>
          <w:rFonts w:ascii="Times New Roman" w:hAnsi="Times New Roman" w:cs="Times New Roman"/>
          <w:i/>
          <w:sz w:val="28"/>
          <w:szCs w:val="28"/>
        </w:rPr>
        <w:t xml:space="preserve"> Характеристика возводимых конструкций </w:t>
      </w:r>
    </w:p>
    <w:p w:rsidR="00B33ECB" w:rsidRDefault="00A54F64" w:rsidP="00A54F64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  <w:t>Технологическая карта разработана на уст</w:t>
      </w:r>
      <w:r w:rsidR="00E11BC6" w:rsidRPr="00B65982">
        <w:rPr>
          <w:rFonts w:ascii="Times New Roman" w:hAnsi="Times New Roman" w:cs="Times New Roman"/>
          <w:sz w:val="28"/>
          <w:szCs w:val="28"/>
        </w:rPr>
        <w:t>ройство монолитных железобетон</w:t>
      </w:r>
      <w:r w:rsidRPr="00B65982">
        <w:rPr>
          <w:rFonts w:ascii="Times New Roman" w:hAnsi="Times New Roman" w:cs="Times New Roman"/>
          <w:sz w:val="28"/>
          <w:szCs w:val="28"/>
        </w:rPr>
        <w:t>ных столбчатых фундаментов под сборные железобетонные колонны (сечением 1300×500 мм с глубиной заделки 1200 мм) одно</w:t>
      </w:r>
      <w:r w:rsidR="00E11BC6" w:rsidRPr="00B65982">
        <w:rPr>
          <w:rFonts w:ascii="Times New Roman" w:hAnsi="Times New Roman" w:cs="Times New Roman"/>
          <w:sz w:val="28"/>
          <w:szCs w:val="28"/>
        </w:rPr>
        <w:t xml:space="preserve">этажного </w:t>
      </w:r>
      <w:proofErr w:type="spellStart"/>
      <w:r w:rsidR="00E11BC6" w:rsidRPr="00B65982">
        <w:rPr>
          <w:rFonts w:ascii="Times New Roman" w:hAnsi="Times New Roman" w:cs="Times New Roman"/>
          <w:sz w:val="28"/>
          <w:szCs w:val="28"/>
        </w:rPr>
        <w:t>пятипролётного</w:t>
      </w:r>
      <w:proofErr w:type="spellEnd"/>
      <w:r w:rsidR="00E11BC6" w:rsidRPr="00B65982">
        <w:rPr>
          <w:rFonts w:ascii="Times New Roman" w:hAnsi="Times New Roman" w:cs="Times New Roman"/>
          <w:sz w:val="28"/>
          <w:szCs w:val="28"/>
        </w:rPr>
        <w:t xml:space="preserve"> промыш</w:t>
      </w:r>
      <w:r w:rsidRPr="00B65982">
        <w:rPr>
          <w:rFonts w:ascii="Times New Roman" w:hAnsi="Times New Roman" w:cs="Times New Roman"/>
          <w:sz w:val="28"/>
          <w:szCs w:val="28"/>
        </w:rPr>
        <w:t xml:space="preserve">ленного здания. Размеры подошвы фундаментов – 4,2×3,6, </w:t>
      </w:r>
      <w:r w:rsidR="00E11BC6" w:rsidRPr="00B65982">
        <w:rPr>
          <w:rFonts w:ascii="Times New Roman" w:hAnsi="Times New Roman" w:cs="Times New Roman"/>
          <w:sz w:val="28"/>
          <w:szCs w:val="28"/>
        </w:rPr>
        <w:t>высота – 2,4м. Размеры пролетов здания: 12м, 6</w:t>
      </w:r>
      <w:r w:rsidRPr="00B65982">
        <w:rPr>
          <w:rFonts w:ascii="Times New Roman" w:hAnsi="Times New Roman" w:cs="Times New Roman"/>
          <w:sz w:val="28"/>
          <w:szCs w:val="28"/>
        </w:rPr>
        <w:t xml:space="preserve">м, 6м, 6м и 12м. Шаг колонн – </w:t>
      </w:r>
      <w:r w:rsidR="00E11BC6" w:rsidRPr="00B65982">
        <w:rPr>
          <w:rFonts w:ascii="Times New Roman" w:hAnsi="Times New Roman" w:cs="Times New Roman"/>
          <w:sz w:val="28"/>
          <w:szCs w:val="28"/>
        </w:rPr>
        <w:t>6</w:t>
      </w:r>
      <w:r w:rsidRPr="00B65982">
        <w:rPr>
          <w:rFonts w:ascii="Times New Roman" w:hAnsi="Times New Roman" w:cs="Times New Roman"/>
          <w:sz w:val="28"/>
          <w:szCs w:val="28"/>
        </w:rPr>
        <w:t xml:space="preserve">м. Глубина заложения фундаментов – </w:t>
      </w:r>
      <w:r w:rsidR="00E11BC6" w:rsidRPr="00B65982">
        <w:rPr>
          <w:rFonts w:ascii="Times New Roman" w:hAnsi="Times New Roman" w:cs="Times New Roman"/>
          <w:sz w:val="28"/>
          <w:szCs w:val="28"/>
        </w:rPr>
        <w:t>2,65</w:t>
      </w:r>
      <w:r w:rsidRPr="00B65982">
        <w:rPr>
          <w:rFonts w:ascii="Times New Roman" w:hAnsi="Times New Roman" w:cs="Times New Roman"/>
          <w:sz w:val="28"/>
          <w:szCs w:val="28"/>
        </w:rPr>
        <w:t xml:space="preserve"> м. Грунт – </w:t>
      </w:r>
      <w:r w:rsidR="00E11BC6" w:rsidRPr="00B65982">
        <w:rPr>
          <w:rFonts w:ascii="Times New Roman" w:hAnsi="Times New Roman" w:cs="Times New Roman"/>
          <w:sz w:val="28"/>
          <w:szCs w:val="28"/>
        </w:rPr>
        <w:t>лёсс</w:t>
      </w:r>
      <w:r w:rsidRPr="00B65982">
        <w:rPr>
          <w:rFonts w:ascii="Times New Roman" w:hAnsi="Times New Roman" w:cs="Times New Roman"/>
          <w:sz w:val="28"/>
          <w:szCs w:val="28"/>
        </w:rPr>
        <w:t>, толщина рас</w:t>
      </w:r>
      <w:r w:rsidR="00E11BC6" w:rsidRPr="00B65982">
        <w:rPr>
          <w:rFonts w:ascii="Times New Roman" w:hAnsi="Times New Roman" w:cs="Times New Roman"/>
          <w:sz w:val="28"/>
          <w:szCs w:val="28"/>
        </w:rPr>
        <w:t>тительного слоя – 15 см. Плани</w:t>
      </w:r>
      <w:r w:rsidRPr="00B65982">
        <w:rPr>
          <w:rFonts w:ascii="Times New Roman" w:hAnsi="Times New Roman" w:cs="Times New Roman"/>
          <w:sz w:val="28"/>
          <w:szCs w:val="28"/>
        </w:rPr>
        <w:t>ровка грунта под полы предусмотрена на уровне верхнего обреза фундаментов, т.е. на отметке –0,150 м. Под фундаменты предусмотрена подготовка из бетона класса В</w:t>
      </w:r>
      <w:proofErr w:type="gramStart"/>
      <w:r w:rsidRPr="00B65982">
        <w:rPr>
          <w:rFonts w:ascii="Times New Roman" w:hAnsi="Times New Roman" w:cs="Times New Roman"/>
          <w:sz w:val="28"/>
          <w:szCs w:val="28"/>
        </w:rPr>
        <w:t>7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>,5, толщиной 100 мм, выступающая на 200 мм за грани нижней ступени. Класс бетона фундаментов – В12.5. При этом принято,</w:t>
      </w:r>
      <w:r w:rsidR="00E11BC6" w:rsidRPr="00B65982">
        <w:rPr>
          <w:rFonts w:ascii="Times New Roman" w:hAnsi="Times New Roman" w:cs="Times New Roman"/>
          <w:sz w:val="28"/>
          <w:szCs w:val="28"/>
        </w:rPr>
        <w:t xml:space="preserve"> что масса используемых армиру</w:t>
      </w:r>
      <w:r w:rsidRPr="00B65982">
        <w:rPr>
          <w:rFonts w:ascii="Times New Roman" w:hAnsi="Times New Roman" w:cs="Times New Roman"/>
          <w:sz w:val="28"/>
          <w:szCs w:val="28"/>
        </w:rPr>
        <w:t xml:space="preserve">ющих сеток и каркасов не превышает 0,3 и 0,6 т соответственно. </w:t>
      </w:r>
    </w:p>
    <w:p w:rsidR="0087367E" w:rsidRDefault="0087367E" w:rsidP="00A54F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408033" cy="3941379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9084" cy="3942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67E" w:rsidRDefault="0087367E" w:rsidP="00A54F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979846" cy="279397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2602" cy="2795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67E" w:rsidRPr="00B65982" w:rsidRDefault="0087367E" w:rsidP="00A54F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02826" cy="3594538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7544" cy="3600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F64" w:rsidRPr="00B65982" w:rsidRDefault="00A54F64" w:rsidP="00A54F64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65982">
        <w:rPr>
          <w:rFonts w:ascii="Times New Roman" w:hAnsi="Times New Roman" w:cs="Times New Roman"/>
          <w:i/>
          <w:sz w:val="28"/>
          <w:szCs w:val="28"/>
        </w:rPr>
        <w:t>Состав работ, рассматриваемых в карте</w:t>
      </w:r>
    </w:p>
    <w:p w:rsidR="00A54F64" w:rsidRPr="00B65982" w:rsidRDefault="00A54F64" w:rsidP="00A54F64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  <w:t xml:space="preserve"> В технологической карте рассматриваются:</w:t>
      </w:r>
    </w:p>
    <w:p w:rsidR="00A54F64" w:rsidRPr="00B65982" w:rsidRDefault="00A54F64" w:rsidP="00A54F64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  <w:t xml:space="preserve">  1.Земляные работы: срезка растительного слоя грунта, его экскаваторная разработка, доработка грунта за экскаватором, обратная засы</w:t>
      </w:r>
      <w:r w:rsidR="00396B29" w:rsidRPr="00B65982">
        <w:rPr>
          <w:rFonts w:ascii="Times New Roman" w:hAnsi="Times New Roman" w:cs="Times New Roman"/>
          <w:sz w:val="28"/>
          <w:szCs w:val="28"/>
        </w:rPr>
        <w:t>пка грунта в пазу</w:t>
      </w:r>
      <w:r w:rsidRPr="00B65982">
        <w:rPr>
          <w:rFonts w:ascii="Times New Roman" w:hAnsi="Times New Roman" w:cs="Times New Roman"/>
          <w:sz w:val="28"/>
          <w:szCs w:val="28"/>
        </w:rPr>
        <w:t xml:space="preserve">хи выемок и его послойное уплотнение. </w:t>
      </w:r>
    </w:p>
    <w:p w:rsidR="00A54F64" w:rsidRPr="00B65982" w:rsidRDefault="00A54F64" w:rsidP="00A54F64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  <w:t>2. Работы по возведению монолитных к</w:t>
      </w:r>
      <w:r w:rsidR="00396B29" w:rsidRPr="00B65982">
        <w:rPr>
          <w:rFonts w:ascii="Times New Roman" w:hAnsi="Times New Roman" w:cs="Times New Roman"/>
          <w:sz w:val="28"/>
          <w:szCs w:val="28"/>
        </w:rPr>
        <w:t>онструкций фундаментов: устрой</w:t>
      </w:r>
      <w:r w:rsidRPr="00B65982">
        <w:rPr>
          <w:rFonts w:ascii="Times New Roman" w:hAnsi="Times New Roman" w:cs="Times New Roman"/>
          <w:sz w:val="28"/>
          <w:szCs w:val="28"/>
        </w:rPr>
        <w:t xml:space="preserve">ство бетонной подготовки под фундаменты, установка опалубки, армирование фундаментов, укладка бетонной смеси, выдерживание бетона и уход за ним,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распалубливание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и гидроизоляция фундаментов. </w:t>
      </w:r>
    </w:p>
    <w:p w:rsidR="00A54F64" w:rsidRPr="00B65982" w:rsidRDefault="00A54F64" w:rsidP="00B65982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65982">
        <w:rPr>
          <w:rFonts w:ascii="Times New Roman" w:hAnsi="Times New Roman" w:cs="Times New Roman"/>
          <w:i/>
          <w:sz w:val="28"/>
          <w:szCs w:val="28"/>
        </w:rPr>
        <w:lastRenderedPageBreak/>
        <w:t>Характеристика условий производства работ</w:t>
      </w:r>
    </w:p>
    <w:p w:rsidR="00A54F64" w:rsidRPr="00B65982" w:rsidRDefault="00A54F64" w:rsidP="00A54F64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  <w:t>Работы ведутся в летнее время, средняя температура наружного воздуха +20 °С. Используемая опалубка – инвентарная разборно-переставная типа  Монолит  конструкции ЦНИИОМТП, арма</w:t>
      </w:r>
      <w:r w:rsidR="00396B29" w:rsidRPr="00B65982">
        <w:rPr>
          <w:rFonts w:ascii="Times New Roman" w:hAnsi="Times New Roman" w:cs="Times New Roman"/>
          <w:sz w:val="28"/>
          <w:szCs w:val="28"/>
        </w:rPr>
        <w:t>тура и бетон доставляются авто</w:t>
      </w:r>
      <w:r w:rsidRPr="00B65982">
        <w:rPr>
          <w:rFonts w:ascii="Times New Roman" w:hAnsi="Times New Roman" w:cs="Times New Roman"/>
          <w:sz w:val="28"/>
          <w:szCs w:val="28"/>
        </w:rPr>
        <w:t xml:space="preserve">транспортом, дальность транспортировки – 21 км.  </w:t>
      </w:r>
    </w:p>
    <w:p w:rsidR="00A54F64" w:rsidRPr="00B65982" w:rsidRDefault="00A54F64" w:rsidP="00A54F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982">
        <w:rPr>
          <w:rFonts w:ascii="Times New Roman" w:hAnsi="Times New Roman" w:cs="Times New Roman"/>
          <w:b/>
          <w:sz w:val="28"/>
          <w:szCs w:val="28"/>
        </w:rPr>
        <w:t>2. Организация и технология строительного процесса</w:t>
      </w:r>
    </w:p>
    <w:p w:rsidR="00A54F64" w:rsidRPr="00B65982" w:rsidRDefault="00A54F64" w:rsidP="00A54F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982">
        <w:rPr>
          <w:rFonts w:ascii="Times New Roman" w:hAnsi="Times New Roman" w:cs="Times New Roman"/>
          <w:b/>
          <w:sz w:val="28"/>
          <w:szCs w:val="28"/>
        </w:rPr>
        <w:t>2.1 Требования к готовности предшествующих работ</w:t>
      </w:r>
    </w:p>
    <w:p w:rsidR="00735D51" w:rsidRPr="00B65982" w:rsidRDefault="00A54F64" w:rsidP="00A54F64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  <w:t>До начала работ по устройству монолитных конструкций фундаментов в соответствии с [2] должны быть выполнены следующие работы:</w:t>
      </w:r>
    </w:p>
    <w:p w:rsidR="00735D51" w:rsidRPr="00B65982" w:rsidRDefault="00735D51" w:rsidP="00A54F64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 – ограждение территории строительной площадки забором высотой 2 м, удовлетворяющим требованиям [6]. </w:t>
      </w:r>
      <w:proofErr w:type="gramStart"/>
      <w:r w:rsidR="00A54F64" w:rsidRPr="00B65982">
        <w:rPr>
          <w:rFonts w:ascii="Times New Roman" w:hAnsi="Times New Roman" w:cs="Times New Roman"/>
          <w:sz w:val="28"/>
          <w:szCs w:val="28"/>
        </w:rPr>
        <w:t>Ограждение, проходящее с южной стороны 3  стройплощадки должно быть выполнено</w:t>
      </w:r>
      <w:proofErr w:type="gram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с</w:t>
      </w:r>
      <w:r w:rsidRPr="00B65982">
        <w:rPr>
          <w:rFonts w:ascii="Times New Roman" w:hAnsi="Times New Roman" w:cs="Times New Roman"/>
          <w:sz w:val="28"/>
          <w:szCs w:val="28"/>
        </w:rPr>
        <w:t xml:space="preserve"> защитным козырьком. В огражде</w:t>
      </w:r>
      <w:r w:rsidR="00A54F64" w:rsidRPr="00B65982">
        <w:rPr>
          <w:rFonts w:ascii="Times New Roman" w:hAnsi="Times New Roman" w:cs="Times New Roman"/>
          <w:sz w:val="28"/>
          <w:szCs w:val="28"/>
        </w:rPr>
        <w:t>нии, для возможности заезда автотранспортных средств доставляющих стро</w:t>
      </w:r>
      <w:proofErr w:type="gramStart"/>
      <w:r w:rsidR="00A54F64" w:rsidRPr="00B65982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тельные конструкции и материалы на строй</w:t>
      </w:r>
      <w:r w:rsidRPr="00B65982">
        <w:rPr>
          <w:rFonts w:ascii="Times New Roman" w:hAnsi="Times New Roman" w:cs="Times New Roman"/>
          <w:sz w:val="28"/>
          <w:szCs w:val="28"/>
        </w:rPr>
        <w:t>площадку, необходимо предусмот</w:t>
      </w:r>
      <w:r w:rsidR="00A54F64" w:rsidRPr="00B65982">
        <w:rPr>
          <w:rFonts w:ascii="Times New Roman" w:hAnsi="Times New Roman" w:cs="Times New Roman"/>
          <w:sz w:val="28"/>
          <w:szCs w:val="28"/>
        </w:rPr>
        <w:t>реть устройство распашных ворот шириной 4 м;</w:t>
      </w:r>
    </w:p>
    <w:p w:rsidR="00735D51" w:rsidRPr="00B65982" w:rsidRDefault="00735D51" w:rsidP="00A54F64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 – устройство временной дороги ширино</w:t>
      </w:r>
      <w:r w:rsidRPr="00B65982">
        <w:rPr>
          <w:rFonts w:ascii="Times New Roman" w:hAnsi="Times New Roman" w:cs="Times New Roman"/>
          <w:sz w:val="28"/>
          <w:szCs w:val="28"/>
        </w:rPr>
        <w:t xml:space="preserve">й 4м </w:t>
      </w:r>
      <w:proofErr w:type="gramStart"/>
      <w:r w:rsidRPr="00B65982">
        <w:rPr>
          <w:rFonts w:ascii="Times New Roman" w:hAnsi="Times New Roman" w:cs="Times New Roman"/>
          <w:sz w:val="28"/>
          <w:szCs w:val="28"/>
        </w:rPr>
        <w:t>для проезда автотранспорт</w:t>
      </w:r>
      <w:r w:rsidR="00A54F64" w:rsidRPr="00B65982">
        <w:rPr>
          <w:rFonts w:ascii="Times New Roman" w:hAnsi="Times New Roman" w:cs="Times New Roman"/>
          <w:sz w:val="28"/>
          <w:szCs w:val="28"/>
        </w:rPr>
        <w:t>ных средств по стройплощадке из щебня с верхним слоем из дорожных плит</w:t>
      </w:r>
      <w:proofErr w:type="gram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. Ширина временной дороги в месте поворота должна быть не менее 5 м. Радиус закругления дороги принят 5 м; </w:t>
      </w:r>
    </w:p>
    <w:p w:rsidR="00735D51" w:rsidRPr="00B65982" w:rsidRDefault="00735D51" w:rsidP="00A54F64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– устройство бытовых помещений для строителей контейнерного типа, размещенных в северо-западной части стройплощадки. Количество бытовых помещений необходимо установить по месту; </w:t>
      </w:r>
    </w:p>
    <w:p w:rsidR="00735D51" w:rsidRPr="00B65982" w:rsidRDefault="00735D51" w:rsidP="00A54F64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– оборудование у бытовых помещений мест с первичными средствами пожаротушения;</w:t>
      </w:r>
    </w:p>
    <w:p w:rsidR="00735D51" w:rsidRPr="00B65982" w:rsidRDefault="00735D51" w:rsidP="00A54F64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 – установка на подъездах к стройплощадке дорожных знаков, количество, места и типы которых необходимо согласов</w:t>
      </w:r>
      <w:r w:rsidRPr="00B65982">
        <w:rPr>
          <w:rFonts w:ascii="Times New Roman" w:hAnsi="Times New Roman" w:cs="Times New Roman"/>
          <w:sz w:val="28"/>
          <w:szCs w:val="28"/>
        </w:rPr>
        <w:t>ать с ГИБДД. Расстановка дорож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ных знаков должна быть выполнена организацией, имеющей соответствующую лицензию; </w:t>
      </w:r>
    </w:p>
    <w:p w:rsidR="00735D51" w:rsidRPr="00B65982" w:rsidRDefault="00735D51" w:rsidP="00A54F64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– устройство для временного водосна</w:t>
      </w:r>
      <w:r w:rsidRPr="00B65982">
        <w:rPr>
          <w:rFonts w:ascii="Times New Roman" w:hAnsi="Times New Roman" w:cs="Times New Roman"/>
          <w:sz w:val="28"/>
          <w:szCs w:val="28"/>
        </w:rPr>
        <w:t>бжения временной линии водопро</w:t>
      </w:r>
      <w:r w:rsidR="00A54F64" w:rsidRPr="00B65982">
        <w:rPr>
          <w:rFonts w:ascii="Times New Roman" w:hAnsi="Times New Roman" w:cs="Times New Roman"/>
          <w:sz w:val="28"/>
          <w:szCs w:val="28"/>
        </w:rPr>
        <w:t>вода от существующих сетей согласно технич</w:t>
      </w:r>
      <w:r w:rsidRPr="00B65982">
        <w:rPr>
          <w:rFonts w:ascii="Times New Roman" w:hAnsi="Times New Roman" w:cs="Times New Roman"/>
          <w:sz w:val="28"/>
          <w:szCs w:val="28"/>
        </w:rPr>
        <w:t>еским условиям на временное во</w:t>
      </w:r>
      <w:r w:rsidR="00A54F64" w:rsidRPr="00B65982">
        <w:rPr>
          <w:rFonts w:ascii="Times New Roman" w:hAnsi="Times New Roman" w:cs="Times New Roman"/>
          <w:sz w:val="28"/>
          <w:szCs w:val="28"/>
        </w:rPr>
        <w:t>доснабжение стройплощадки либо установка металлического бака объемом не менее 10 м</w:t>
      </w:r>
      <w:proofErr w:type="gramStart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5D51" w:rsidRPr="00B65982" w:rsidRDefault="00735D51" w:rsidP="00A54F64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– установка при въезде на стройплощадку информационного щита, а та</w:t>
      </w:r>
      <w:proofErr w:type="gramStart"/>
      <w:r w:rsidR="00A54F64" w:rsidRPr="00B65982">
        <w:rPr>
          <w:rFonts w:ascii="Times New Roman" w:hAnsi="Times New Roman" w:cs="Times New Roman"/>
          <w:sz w:val="28"/>
          <w:szCs w:val="28"/>
        </w:rPr>
        <w:t>к-</w:t>
      </w:r>
      <w:proofErr w:type="gram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же строительных знаков безопасности  Опасная зона. Проход запрещен!  или  Опасная зона. Работает кран</w:t>
      </w:r>
      <w:proofErr w:type="gramStart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5D51" w:rsidRPr="00B65982" w:rsidRDefault="00735D51" w:rsidP="00A54F64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– выполнение бетонной подготовки под фундаменты;</w:t>
      </w:r>
    </w:p>
    <w:p w:rsidR="00735D51" w:rsidRPr="00B65982" w:rsidRDefault="00735D51" w:rsidP="00A54F64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 – завов арматурных сеток и комплектов о</w:t>
      </w:r>
      <w:r w:rsidRPr="00B65982">
        <w:rPr>
          <w:rFonts w:ascii="Times New Roman" w:hAnsi="Times New Roman" w:cs="Times New Roman"/>
          <w:sz w:val="28"/>
          <w:szCs w:val="28"/>
        </w:rPr>
        <w:t>палубки в количестве, обеспечи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вающем бесперебойную работу в течение одной смены; </w:t>
      </w:r>
    </w:p>
    <w:p w:rsidR="00735D51" w:rsidRPr="00B65982" w:rsidRDefault="00735D51" w:rsidP="00A54F64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– составление актов приемки основания фундаментов в соответствии с исполнительной схемой; </w:t>
      </w:r>
    </w:p>
    <w:p w:rsidR="00735D51" w:rsidRPr="00B65982" w:rsidRDefault="00735D51" w:rsidP="00A54F64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– устройство для обеспечения време</w:t>
      </w:r>
      <w:r w:rsidRPr="00B65982">
        <w:rPr>
          <w:rFonts w:ascii="Times New Roman" w:hAnsi="Times New Roman" w:cs="Times New Roman"/>
          <w:sz w:val="28"/>
          <w:szCs w:val="28"/>
        </w:rPr>
        <w:t>нного энергоснабжения стройпло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щадки кабельной трассы </w:t>
      </w:r>
      <w:proofErr w:type="gramStart"/>
      <w:r w:rsidR="00A54F64" w:rsidRPr="00B65982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существующей ТП согласно техническим условиям 3 РГЭС. На строительной площадке необходимо установить силовой шкаф со щитом учета, подключить сварочные аппараты; </w:t>
      </w:r>
    </w:p>
    <w:p w:rsidR="00735D51" w:rsidRPr="00B65982" w:rsidRDefault="00735D51" w:rsidP="00A54F64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– геодезическая разбивка осей и разметк</w:t>
      </w:r>
      <w:r w:rsidRPr="00B65982">
        <w:rPr>
          <w:rFonts w:ascii="Times New Roman" w:hAnsi="Times New Roman" w:cs="Times New Roman"/>
          <w:sz w:val="28"/>
          <w:szCs w:val="28"/>
        </w:rPr>
        <w:t>а положения фундаментов в соот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ветствии с проектом; на поверхность бетонной подготовки краской должны быть нанесены риски, фиксирующие положение рабочей плоскости щитов опалубки; </w:t>
      </w:r>
    </w:p>
    <w:p w:rsidR="00735D51" w:rsidRPr="00B65982" w:rsidRDefault="00735D51" w:rsidP="00A54F64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– на период строительства следует пре</w:t>
      </w:r>
      <w:r w:rsidRPr="00B65982">
        <w:rPr>
          <w:rFonts w:ascii="Times New Roman" w:hAnsi="Times New Roman" w:cs="Times New Roman"/>
          <w:sz w:val="28"/>
          <w:szCs w:val="28"/>
        </w:rPr>
        <w:t>дусмотреть максимальное исполь</w:t>
      </w:r>
      <w:r w:rsidR="00A54F64" w:rsidRPr="00B65982">
        <w:rPr>
          <w:rFonts w:ascii="Times New Roman" w:hAnsi="Times New Roman" w:cs="Times New Roman"/>
          <w:sz w:val="28"/>
          <w:szCs w:val="28"/>
        </w:rPr>
        <w:t>зование временных дорог, запроектир</w:t>
      </w:r>
      <w:r w:rsidRPr="00B65982">
        <w:rPr>
          <w:rFonts w:ascii="Times New Roman" w:hAnsi="Times New Roman" w:cs="Times New Roman"/>
          <w:sz w:val="28"/>
          <w:szCs w:val="28"/>
        </w:rPr>
        <w:t xml:space="preserve">ованных по трассе постоянных. </w:t>
      </w:r>
    </w:p>
    <w:p w:rsidR="00735D51" w:rsidRPr="00B65982" w:rsidRDefault="00A54F64" w:rsidP="00735D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982">
        <w:rPr>
          <w:rFonts w:ascii="Times New Roman" w:hAnsi="Times New Roman" w:cs="Times New Roman"/>
          <w:b/>
          <w:sz w:val="28"/>
          <w:szCs w:val="28"/>
        </w:rPr>
        <w:t>2.2 Складирование и запас материалов</w:t>
      </w:r>
    </w:p>
    <w:p w:rsidR="00735D51" w:rsidRPr="00B65982" w:rsidRDefault="00735D51" w:rsidP="00735D51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Доставленные на строительную площадку материалы складируют на пр</w:t>
      </w:r>
      <w:proofErr w:type="gramStart"/>
      <w:r w:rsidR="00A54F64" w:rsidRPr="00B65982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объектных складах, предназначенных для временного хранения материалов, т.е. создания производственного запаса. Погруз</w:t>
      </w:r>
      <w:r w:rsidRPr="00B65982">
        <w:rPr>
          <w:rFonts w:ascii="Times New Roman" w:hAnsi="Times New Roman" w:cs="Times New Roman"/>
          <w:sz w:val="28"/>
          <w:szCs w:val="28"/>
        </w:rPr>
        <w:t>очно-разгрузочные работы произ</w:t>
      </w:r>
      <w:r w:rsidR="00A54F64" w:rsidRPr="00B65982">
        <w:rPr>
          <w:rFonts w:ascii="Times New Roman" w:hAnsi="Times New Roman" w:cs="Times New Roman"/>
          <w:sz w:val="28"/>
          <w:szCs w:val="28"/>
        </w:rPr>
        <w:t>водятся при помощи автокрана "</w:t>
      </w:r>
      <w:proofErr w:type="spellStart"/>
      <w:r w:rsidR="00A54F64" w:rsidRPr="00B65982">
        <w:rPr>
          <w:rFonts w:ascii="Times New Roman" w:hAnsi="Times New Roman" w:cs="Times New Roman"/>
          <w:sz w:val="28"/>
          <w:szCs w:val="28"/>
        </w:rPr>
        <w:t>Челябинец</w:t>
      </w:r>
      <w:proofErr w:type="spellEnd"/>
      <w:r w:rsidR="00A54F64" w:rsidRPr="00B65982">
        <w:rPr>
          <w:rFonts w:ascii="Times New Roman" w:hAnsi="Times New Roman" w:cs="Times New Roman"/>
          <w:sz w:val="28"/>
          <w:szCs w:val="28"/>
        </w:rPr>
        <w:t>" К</w:t>
      </w:r>
      <w:r w:rsidRPr="00B65982">
        <w:rPr>
          <w:rFonts w:ascii="Times New Roman" w:hAnsi="Times New Roman" w:cs="Times New Roman"/>
          <w:sz w:val="28"/>
          <w:szCs w:val="28"/>
        </w:rPr>
        <w:t xml:space="preserve">С 55733-26.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Строповка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осуществ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ляется 4-х-ветвевым канатным стропом 4СК. Транспортирование опалубки между 2й и 3й захватками производится грузовым автомобилем КРАЗ-257Б1. </w:t>
      </w:r>
    </w:p>
    <w:p w:rsidR="00735D51" w:rsidRPr="00B65982" w:rsidRDefault="00735D51" w:rsidP="00735D51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Требования к складированию:</w:t>
      </w:r>
    </w:p>
    <w:p w:rsidR="00735D51" w:rsidRPr="00B65982" w:rsidRDefault="00735D51" w:rsidP="00A54F64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1. Поверхность площадки для складирования материалов, конструкций, изделий и оборудования необходимо спланировать и уплотнить. Мри слабых </w:t>
      </w:r>
      <w:proofErr w:type="gramStart"/>
      <w:r w:rsidR="00A54F64" w:rsidRPr="00B65982">
        <w:rPr>
          <w:rFonts w:ascii="Times New Roman" w:hAnsi="Times New Roman" w:cs="Times New Roman"/>
          <w:sz w:val="28"/>
          <w:szCs w:val="28"/>
        </w:rPr>
        <w:t>грунтах</w:t>
      </w:r>
      <w:proofErr w:type="gram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поверхность площадки может быть уплотнена щебнем или выложена дорожными плитами на песчаном основании. </w:t>
      </w:r>
    </w:p>
    <w:p w:rsidR="00735D51" w:rsidRPr="00B65982" w:rsidRDefault="00735D51" w:rsidP="00A54F64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2. Уклон площадок складирования не должен превышать 5°. Площадки должны быть отсыпаны щебнем или песком толщиной 5–10см, а растительный слой удален. </w:t>
      </w:r>
    </w:p>
    <w:p w:rsidR="00735D51" w:rsidRPr="00B65982" w:rsidRDefault="00735D51" w:rsidP="00A54F64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3. Для отвода поверхностных вод следует сделать уклон 1–2° в сторону внешнего контура площадки для складирования с устройством в необходимых случаях кюветов. </w:t>
      </w:r>
    </w:p>
    <w:p w:rsidR="00735D51" w:rsidRPr="00B65982" w:rsidRDefault="00735D51" w:rsidP="00A54F64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4. Арматурные каркасы уложить в штабель на подкладках и прокладках высотой не более 1.5м по высоте. Щиты опалубки - так же. Каждый элемент должен опираться на две инвентарные подкл</w:t>
      </w:r>
      <w:r w:rsidRPr="00B65982">
        <w:rPr>
          <w:rFonts w:ascii="Times New Roman" w:hAnsi="Times New Roman" w:cs="Times New Roman"/>
          <w:sz w:val="28"/>
          <w:szCs w:val="28"/>
        </w:rPr>
        <w:t>адки. Подкладки в штабеле скла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дируемых материалов располагать в одной вертикальной плоскости. В качестве подкладок (под нижний ряд) рекомендуется </w:t>
      </w:r>
      <w:r w:rsidRPr="00B65982">
        <w:rPr>
          <w:rFonts w:ascii="Times New Roman" w:hAnsi="Times New Roman" w:cs="Times New Roman"/>
          <w:sz w:val="28"/>
          <w:szCs w:val="28"/>
        </w:rPr>
        <w:t>применять пиломатериалы сечени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ем 150x150 или 200x200 мм, либо бревна, опиленные с двух сторон. Прокладки должны иметь сечение не менее 100x100 мм и быть выше монтажных петель не менее чем на 20 мм. Концы прокладок должны выступать за края изделия не менее чем на 50 мм. </w:t>
      </w:r>
    </w:p>
    <w:p w:rsidR="00735D51" w:rsidRPr="00B65982" w:rsidRDefault="00735D51" w:rsidP="00A54F64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5. Между штабелями (стеллажами) должны быть предусмотрены проходы шириной не менее 1 м и проезды, ширина кото</w:t>
      </w:r>
      <w:r w:rsidRPr="00B65982">
        <w:rPr>
          <w:rFonts w:ascii="Times New Roman" w:hAnsi="Times New Roman" w:cs="Times New Roman"/>
          <w:sz w:val="28"/>
          <w:szCs w:val="28"/>
        </w:rPr>
        <w:t>рых зависит от габаритов транс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портных средств и грузоподъемных кранов, обслуживающих склад. </w:t>
      </w:r>
    </w:p>
    <w:p w:rsidR="00735D51" w:rsidRPr="00B65982" w:rsidRDefault="00735D51" w:rsidP="00A54F64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6. Складирование материалов и конс</w:t>
      </w:r>
      <w:r w:rsidRPr="00B65982">
        <w:rPr>
          <w:rFonts w:ascii="Times New Roman" w:hAnsi="Times New Roman" w:cs="Times New Roman"/>
          <w:sz w:val="28"/>
          <w:szCs w:val="28"/>
        </w:rPr>
        <w:t>трукций над подземными коммуни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кациями или в охранной зоне допускается только с письменного разрешения их владельца. Элементы опалубки, т.е. щиты и крепёж завозятся в соответствии с заявкой на две первые захватки. Разгружаются и складируются они в районе сборочной площадки. Сборочная площадка </w:t>
      </w:r>
      <w:r w:rsidRPr="00B65982">
        <w:rPr>
          <w:rFonts w:ascii="Times New Roman" w:hAnsi="Times New Roman" w:cs="Times New Roman"/>
          <w:sz w:val="28"/>
          <w:szCs w:val="28"/>
        </w:rPr>
        <w:t>в виде спланированного и уплот</w:t>
      </w:r>
      <w:r w:rsidR="00A54F64" w:rsidRPr="00B65982">
        <w:rPr>
          <w:rFonts w:ascii="Times New Roman" w:hAnsi="Times New Roman" w:cs="Times New Roman"/>
          <w:sz w:val="28"/>
          <w:szCs w:val="28"/>
        </w:rPr>
        <w:t>нённого участка располагается непосредств</w:t>
      </w:r>
      <w:r w:rsidRPr="00B65982">
        <w:rPr>
          <w:rFonts w:ascii="Times New Roman" w:hAnsi="Times New Roman" w:cs="Times New Roman"/>
          <w:sz w:val="28"/>
          <w:szCs w:val="28"/>
        </w:rPr>
        <w:t>енно на площади двух первых за</w:t>
      </w:r>
      <w:r w:rsidR="00A54F64" w:rsidRPr="00B65982">
        <w:rPr>
          <w:rFonts w:ascii="Times New Roman" w:hAnsi="Times New Roman" w:cs="Times New Roman"/>
          <w:sz w:val="28"/>
          <w:szCs w:val="28"/>
        </w:rPr>
        <w:t>хваток. Смысл такого расположения в том, чтобы собир</w:t>
      </w:r>
      <w:r w:rsidRPr="00B65982">
        <w:rPr>
          <w:rFonts w:ascii="Times New Roman" w:hAnsi="Times New Roman" w:cs="Times New Roman"/>
          <w:sz w:val="28"/>
          <w:szCs w:val="28"/>
        </w:rPr>
        <w:t>аемые уплотнённые па</w:t>
      </w:r>
      <w:r w:rsidR="00A54F64" w:rsidRPr="00B65982">
        <w:rPr>
          <w:rFonts w:ascii="Times New Roman" w:hAnsi="Times New Roman" w:cs="Times New Roman"/>
          <w:sz w:val="28"/>
          <w:szCs w:val="28"/>
        </w:rPr>
        <w:t>нели и объёмные блоки сразу могли быть уст</w:t>
      </w:r>
      <w:r w:rsidRPr="00B65982">
        <w:rPr>
          <w:rFonts w:ascii="Times New Roman" w:hAnsi="Times New Roman" w:cs="Times New Roman"/>
          <w:sz w:val="28"/>
          <w:szCs w:val="28"/>
        </w:rPr>
        <w:t>ановлены краном на место их бе</w:t>
      </w:r>
      <w:r w:rsidR="00A54F64" w:rsidRPr="00B65982">
        <w:rPr>
          <w:rFonts w:ascii="Times New Roman" w:hAnsi="Times New Roman" w:cs="Times New Roman"/>
          <w:sz w:val="28"/>
          <w:szCs w:val="28"/>
        </w:rPr>
        <w:t>тонирования. Арматурные сетки завозятся и складируются комплектами на каждой захватке. Завоз всей потребной опалубки и арматуры производится в период подготовки к работе. Причем для разгрузки и складирования</w:t>
      </w:r>
      <w:r w:rsidRPr="00B65982">
        <w:rPr>
          <w:rFonts w:ascii="Times New Roman" w:hAnsi="Times New Roman" w:cs="Times New Roman"/>
          <w:sz w:val="28"/>
          <w:szCs w:val="28"/>
        </w:rPr>
        <w:t xml:space="preserve"> может ис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пользоваться кран, выбранный для арматурных работ, но в том случае, если разгрузка закончится до начала сборки опалубки.  </w:t>
      </w:r>
    </w:p>
    <w:p w:rsidR="006A230A" w:rsidRPr="00637A76" w:rsidRDefault="006A230A" w:rsidP="00396B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230A" w:rsidRPr="00637A76" w:rsidRDefault="006A230A" w:rsidP="00396B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5D51" w:rsidRPr="00B65982" w:rsidRDefault="00A54F64" w:rsidP="00396B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982">
        <w:rPr>
          <w:rFonts w:ascii="Times New Roman" w:hAnsi="Times New Roman" w:cs="Times New Roman"/>
          <w:b/>
          <w:sz w:val="28"/>
          <w:szCs w:val="28"/>
        </w:rPr>
        <w:lastRenderedPageBreak/>
        <w:t>2.3 Калькуляция трудовых затрат</w:t>
      </w:r>
    </w:p>
    <w:p w:rsidR="00735D51" w:rsidRPr="00B65982" w:rsidRDefault="00735D51" w:rsidP="00B65982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Калькуляция трудовых затрат составле</w:t>
      </w:r>
      <w:r w:rsidRPr="00B65982">
        <w:rPr>
          <w:rFonts w:ascii="Times New Roman" w:hAnsi="Times New Roman" w:cs="Times New Roman"/>
          <w:sz w:val="28"/>
          <w:szCs w:val="28"/>
        </w:rPr>
        <w:t xml:space="preserve">на по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ЕНиР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в форме представлен</w:t>
      </w:r>
      <w:r w:rsidR="00A54F64" w:rsidRPr="00B65982">
        <w:rPr>
          <w:rFonts w:ascii="Times New Roman" w:hAnsi="Times New Roman" w:cs="Times New Roman"/>
          <w:sz w:val="28"/>
          <w:szCs w:val="28"/>
        </w:rPr>
        <w:t>ной ниже таблицы 1. Объемы работ по кажд</w:t>
      </w:r>
      <w:r w:rsidRPr="00B65982">
        <w:rPr>
          <w:rFonts w:ascii="Times New Roman" w:hAnsi="Times New Roman" w:cs="Times New Roman"/>
          <w:sz w:val="28"/>
          <w:szCs w:val="28"/>
        </w:rPr>
        <w:t>ой строке подсчитаны в соответ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ствии с тем количеством захваток, на которых производятся работы. </w:t>
      </w:r>
    </w:p>
    <w:p w:rsidR="006A7024" w:rsidRPr="00B65982" w:rsidRDefault="00A54F64" w:rsidP="00B65982">
      <w:pPr>
        <w:jc w:val="right"/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Таблица 1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92"/>
        <w:gridCol w:w="2551"/>
        <w:gridCol w:w="709"/>
        <w:gridCol w:w="992"/>
        <w:gridCol w:w="1134"/>
        <w:gridCol w:w="1134"/>
        <w:gridCol w:w="1525"/>
      </w:tblGrid>
      <w:tr w:rsidR="006A7024" w:rsidRPr="00B65982" w:rsidTr="00B33ECB">
        <w:tc>
          <w:tcPr>
            <w:tcW w:w="534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92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Обосн</w:t>
            </w:r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ЕНиР</w:t>
            </w:r>
            <w:proofErr w:type="spellEnd"/>
          </w:p>
        </w:tc>
        <w:tc>
          <w:tcPr>
            <w:tcW w:w="2551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709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992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Объем работ V </w:t>
            </w:r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134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Норма времени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Нвр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, чел.-</w:t>
            </w:r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Затраты труда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Зтр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, чел.-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5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Состав звена</w:t>
            </w:r>
          </w:p>
        </w:tc>
      </w:tr>
      <w:tr w:rsidR="00B33ECB" w:rsidRPr="00B65982" w:rsidTr="00B33ECB">
        <w:tc>
          <w:tcPr>
            <w:tcW w:w="534" w:type="dxa"/>
          </w:tcPr>
          <w:p w:rsidR="00B33ECB" w:rsidRPr="00B65982" w:rsidRDefault="00B33ECB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33ECB" w:rsidRPr="00B65982" w:rsidRDefault="00B33ECB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B33ECB" w:rsidRPr="00B65982" w:rsidRDefault="00B33ECB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B33ECB" w:rsidRPr="00B65982" w:rsidRDefault="00B33ECB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B33ECB" w:rsidRPr="00B65982" w:rsidRDefault="00B33ECB" w:rsidP="00DB2F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B33ECB" w:rsidRPr="00B65982" w:rsidRDefault="00B33ECB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B33ECB" w:rsidRDefault="00B33ECB" w:rsidP="00A84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25" w:type="dxa"/>
          </w:tcPr>
          <w:p w:rsidR="00B33ECB" w:rsidRPr="00B65982" w:rsidRDefault="00B33ECB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A7024" w:rsidRPr="00B65982" w:rsidTr="00B33ECB">
        <w:tc>
          <w:tcPr>
            <w:tcW w:w="534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Е2-1-5, п. 3б</w:t>
            </w:r>
          </w:p>
        </w:tc>
        <w:tc>
          <w:tcPr>
            <w:tcW w:w="2551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Срезка растительного слоя бульдозера марки ДЗ-28</w:t>
            </w:r>
          </w:p>
        </w:tc>
        <w:tc>
          <w:tcPr>
            <w:tcW w:w="709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1000 м</w:t>
            </w:r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992" w:type="dxa"/>
          </w:tcPr>
          <w:p w:rsidR="006A7024" w:rsidRPr="00B65982" w:rsidRDefault="003D73E3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659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</w:p>
        </w:tc>
        <w:tc>
          <w:tcPr>
            <w:tcW w:w="1134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134" w:type="dxa"/>
          </w:tcPr>
          <w:p w:rsidR="006A7024" w:rsidRPr="00B65982" w:rsidRDefault="00A844B9" w:rsidP="00A84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0.74</w:t>
            </w:r>
          </w:p>
        </w:tc>
        <w:tc>
          <w:tcPr>
            <w:tcW w:w="1525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Машинист 6р.-1</w:t>
            </w:r>
          </w:p>
        </w:tc>
      </w:tr>
      <w:tr w:rsidR="006A7024" w:rsidRPr="00B65982" w:rsidTr="00B33ECB">
        <w:tc>
          <w:tcPr>
            <w:tcW w:w="534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Е2-1-7</w:t>
            </w:r>
          </w:p>
        </w:tc>
        <w:tc>
          <w:tcPr>
            <w:tcW w:w="2551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Разработка грунта в выемках экскаватором марки ЭО-7111, об</w:t>
            </w:r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рудованным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драглай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- ном, с объемом ковша 1,25 м 3</w:t>
            </w:r>
          </w:p>
        </w:tc>
        <w:tc>
          <w:tcPr>
            <w:tcW w:w="709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100 м 3</w:t>
            </w:r>
          </w:p>
        </w:tc>
        <w:tc>
          <w:tcPr>
            <w:tcW w:w="992" w:type="dxa"/>
          </w:tcPr>
          <w:p w:rsidR="006A7024" w:rsidRPr="00B65982" w:rsidRDefault="003D73E3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  <w:r w:rsidR="004B2A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B2A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134" w:type="dxa"/>
          </w:tcPr>
          <w:p w:rsidR="006A7024" w:rsidRPr="00B65982" w:rsidRDefault="00A844B9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33.37</w:t>
            </w:r>
          </w:p>
        </w:tc>
        <w:tc>
          <w:tcPr>
            <w:tcW w:w="1525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Машинист 6р.-1, помощник машиниста 5р.-1</w:t>
            </w:r>
          </w:p>
        </w:tc>
      </w:tr>
      <w:tr w:rsidR="006A7024" w:rsidRPr="00B65982" w:rsidTr="00B33ECB">
        <w:tc>
          <w:tcPr>
            <w:tcW w:w="534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Е2-1-4</w:t>
            </w:r>
          </w:p>
        </w:tc>
        <w:tc>
          <w:tcPr>
            <w:tcW w:w="2551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Доработка грунта в выемках вслед за эк</w:t>
            </w:r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каватором</w:t>
            </w:r>
            <w:proofErr w:type="spellEnd"/>
          </w:p>
        </w:tc>
        <w:tc>
          <w:tcPr>
            <w:tcW w:w="709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100 м 3</w:t>
            </w:r>
          </w:p>
        </w:tc>
        <w:tc>
          <w:tcPr>
            <w:tcW w:w="992" w:type="dxa"/>
          </w:tcPr>
          <w:p w:rsidR="006A7024" w:rsidRPr="00B65982" w:rsidRDefault="004B2AD3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FF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B2FF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134" w:type="dxa"/>
          </w:tcPr>
          <w:p w:rsidR="006A7024" w:rsidRPr="00B65982" w:rsidRDefault="00A844B9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3.68</w:t>
            </w:r>
          </w:p>
        </w:tc>
        <w:tc>
          <w:tcPr>
            <w:tcW w:w="1525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Землекоп 2р.-1</w:t>
            </w:r>
          </w:p>
        </w:tc>
      </w:tr>
      <w:tr w:rsidR="006A7024" w:rsidRPr="00B65982" w:rsidTr="00B33ECB">
        <w:tc>
          <w:tcPr>
            <w:tcW w:w="534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Е19-38- п.1а</w:t>
            </w:r>
          </w:p>
        </w:tc>
        <w:tc>
          <w:tcPr>
            <w:tcW w:w="2551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бетонной подготовки под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фу</w:t>
            </w:r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дамент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толщиной 100 мм при уплотнении бетонной смеси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виброрейкой</w:t>
            </w:r>
            <w:proofErr w:type="spellEnd"/>
          </w:p>
        </w:tc>
        <w:tc>
          <w:tcPr>
            <w:tcW w:w="709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100 м 2</w:t>
            </w:r>
          </w:p>
        </w:tc>
        <w:tc>
          <w:tcPr>
            <w:tcW w:w="992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16.56</w:t>
            </w:r>
          </w:p>
        </w:tc>
        <w:tc>
          <w:tcPr>
            <w:tcW w:w="1134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134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15.525</w:t>
            </w:r>
          </w:p>
        </w:tc>
        <w:tc>
          <w:tcPr>
            <w:tcW w:w="1525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Бетонщики: 3р.-1,</w:t>
            </w: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2р.-1</w:t>
            </w:r>
          </w:p>
        </w:tc>
      </w:tr>
      <w:tr w:rsidR="006A7024" w:rsidRPr="00B65982" w:rsidTr="00B33ECB">
        <w:tc>
          <w:tcPr>
            <w:tcW w:w="534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Е4-1-37, ч. А, табл.1,2; п.1</w:t>
            </w:r>
          </w:p>
        </w:tc>
        <w:tc>
          <w:tcPr>
            <w:tcW w:w="2551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опалу</w:t>
            </w:r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и щитов площадью до 1 м 2 (на первой за- хватке)</w:t>
            </w:r>
          </w:p>
        </w:tc>
        <w:tc>
          <w:tcPr>
            <w:tcW w:w="709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992" w:type="dxa"/>
          </w:tcPr>
          <w:p w:rsidR="006A7024" w:rsidRPr="00B65982" w:rsidRDefault="000831DC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B2A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134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0,39</w:t>
            </w:r>
          </w:p>
        </w:tc>
        <w:tc>
          <w:tcPr>
            <w:tcW w:w="1134" w:type="dxa"/>
          </w:tcPr>
          <w:p w:rsidR="006A7024" w:rsidRPr="00B65982" w:rsidRDefault="00A844B9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10.18</w:t>
            </w:r>
          </w:p>
        </w:tc>
        <w:tc>
          <w:tcPr>
            <w:tcW w:w="1525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Слесари строительные:</w:t>
            </w: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4р.-1,</w:t>
            </w: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3р.-1</w:t>
            </w:r>
          </w:p>
        </w:tc>
      </w:tr>
      <w:tr w:rsidR="006A7024" w:rsidRPr="00B65982" w:rsidTr="00B33ECB">
        <w:tc>
          <w:tcPr>
            <w:tcW w:w="534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Е4 - 1 - 4 -4 ч. А</w:t>
            </w:r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. 1 п.1а</w:t>
            </w:r>
          </w:p>
        </w:tc>
        <w:tc>
          <w:tcPr>
            <w:tcW w:w="2551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горизон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тальных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арматурных сеток</w:t>
            </w:r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-1 с массой до 0,3 т. с диаметром стержней 16 –32мм (на первой захватке)</w:t>
            </w:r>
          </w:p>
        </w:tc>
        <w:tc>
          <w:tcPr>
            <w:tcW w:w="709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  <w:tc>
          <w:tcPr>
            <w:tcW w:w="1134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0,53</w:t>
            </w:r>
          </w:p>
        </w:tc>
        <w:tc>
          <w:tcPr>
            <w:tcW w:w="1525" w:type="dxa"/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Арматур -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щики</w:t>
            </w:r>
            <w:proofErr w:type="spellEnd"/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4р. - 1 ,</w:t>
            </w: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2р. - 3</w:t>
            </w:r>
          </w:p>
        </w:tc>
      </w:tr>
      <w:tr w:rsidR="006A7024" w:rsidRPr="00B65982" w:rsidTr="00B33ECB">
        <w:trPr>
          <w:trHeight w:val="121"/>
        </w:trPr>
        <w:tc>
          <w:tcPr>
            <w:tcW w:w="534" w:type="dxa"/>
            <w:tcBorders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Е4 - 1 - 4 -4 ч. А</w:t>
            </w:r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. 2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Установка вертикал</w:t>
            </w:r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арматурных кар-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касов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К -1 с массой до 0,6 т. с диаметром стержней 16 –32 мм. (на первой захватке)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1,38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Арматур -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щики</w:t>
            </w:r>
            <w:proofErr w:type="spellEnd"/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- 1 ,</w:t>
            </w: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- 3</w:t>
            </w:r>
          </w:p>
        </w:tc>
      </w:tr>
    </w:tbl>
    <w:p w:rsidR="00B33ECB" w:rsidRDefault="00B33ECB">
      <w:r>
        <w:br w:type="page"/>
      </w:r>
    </w:p>
    <w:p w:rsidR="00B33ECB" w:rsidRPr="00B33ECB" w:rsidRDefault="00B33ECB" w:rsidP="00B33ECB">
      <w:pPr>
        <w:jc w:val="right"/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lastRenderedPageBreak/>
        <w:t xml:space="preserve">Таблица 1 </w:t>
      </w:r>
      <w:r>
        <w:rPr>
          <w:rFonts w:ascii="Times New Roman" w:hAnsi="Times New Roman" w:cs="Times New Roman"/>
          <w:sz w:val="28"/>
          <w:szCs w:val="28"/>
        </w:rPr>
        <w:t>(продолжение)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92"/>
        <w:gridCol w:w="2551"/>
        <w:gridCol w:w="709"/>
        <w:gridCol w:w="992"/>
        <w:gridCol w:w="1134"/>
        <w:gridCol w:w="1134"/>
        <w:gridCol w:w="1525"/>
      </w:tblGrid>
      <w:tr w:rsidR="00B33ECB" w:rsidRPr="00B65982" w:rsidTr="00B33ECB">
        <w:trPr>
          <w:trHeight w:val="26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33ECB" w:rsidRPr="00B65982" w:rsidRDefault="00B33ECB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33ECB" w:rsidRPr="00B65982" w:rsidRDefault="00B33ECB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33ECB" w:rsidRPr="00B65982" w:rsidRDefault="00B33ECB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33ECB" w:rsidRPr="00B65982" w:rsidRDefault="00B33ECB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33ECB" w:rsidRDefault="00B33ECB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33ECB" w:rsidRPr="00B65982" w:rsidRDefault="00B33ECB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33ECB" w:rsidRDefault="00B33ECB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:rsidR="00B33ECB" w:rsidRPr="00B65982" w:rsidRDefault="00B33ECB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A7024" w:rsidRPr="00B65982" w:rsidTr="00B33ECB">
        <w:trPr>
          <w:trHeight w:val="185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- 1 -37, ч. Б, табл.3,4, п.1б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Разборка опалубки на укрупнённые блоки площадью до 10 м 2 (производится на оставшихся захватках)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0831DC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1670.4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0,11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A844B9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22.97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Слесари строительные:</w:t>
            </w: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3р. - 1 ,</w:t>
            </w: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2р. - 2</w:t>
            </w:r>
          </w:p>
        </w:tc>
      </w:tr>
      <w:tr w:rsidR="006A7024" w:rsidRPr="00B65982" w:rsidTr="00B33ECB">
        <w:trPr>
          <w:trHeight w:val="24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- 1 -37, ч. Б, табл.3, 4, п.1а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опалубки укрупнёнными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бл</w:t>
            </w:r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ками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площадью до 10 м2 (на оставшихся за- хватках)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0831DC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1670.4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0,28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A844B9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58.46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Слесари строительные:</w:t>
            </w: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4р. - 1 ,</w:t>
            </w: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3р. - 1</w:t>
            </w:r>
          </w:p>
        </w:tc>
      </w:tr>
      <w:tr w:rsidR="006A7024" w:rsidRPr="00B65982" w:rsidTr="00B33ECB">
        <w:trPr>
          <w:trHeight w:val="16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- 1 -44, ч. А, табл.1, п.1а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горизон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тальных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арматурных сеток</w:t>
            </w:r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- 1 с массой до 0,3 т. с диаметром стержней 16 -32 мм (на оставшихся захватках)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4B2AD3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A844B9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Арматур -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щики</w:t>
            </w:r>
            <w:proofErr w:type="spellEnd"/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- 1 ,</w:t>
            </w: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- 3</w:t>
            </w:r>
          </w:p>
        </w:tc>
      </w:tr>
      <w:tr w:rsidR="006A7024" w:rsidRPr="00B65982" w:rsidTr="00B33ECB">
        <w:trPr>
          <w:trHeight w:val="12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- 1 -49, ч. А, табл.1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Установка вертикал</w:t>
            </w:r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каркасов К -1 с массой до 0,6 т. с диаметром стержней 16 -32 мм (на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остав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шихся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захватках)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4B2AD3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A844B9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Арматур -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щики</w:t>
            </w:r>
            <w:proofErr w:type="spellEnd"/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- 1 ,</w:t>
            </w: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- 3</w:t>
            </w:r>
          </w:p>
        </w:tc>
      </w:tr>
      <w:tr w:rsidR="006A7024" w:rsidRPr="00B65982" w:rsidTr="00B33ECB">
        <w:trPr>
          <w:trHeight w:val="13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- 1 -49, ч. А, табл.1, п.4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Укладка бетонной смеси в конструкции фундамента, объемом до 25 м 3 при ее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еме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краном в бадьях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17E46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1120.23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0.26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17E46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36.4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Бетонщики</w:t>
            </w:r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4р. - 1 ,</w:t>
            </w: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2р. - 1</w:t>
            </w:r>
          </w:p>
        </w:tc>
      </w:tr>
      <w:tr w:rsidR="006A7024" w:rsidRPr="00B65982" w:rsidTr="00B33ECB">
        <w:trPr>
          <w:trHeight w:val="16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- 1 -54, п.9, п.10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Уход за бетоном:</w:t>
            </w: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а ) покрытие бетонной поверхности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влагое</w:t>
            </w:r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ким покрытием из мешковины ;</w:t>
            </w: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б) увлажнение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влаг</w:t>
            </w:r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емкого покрытия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пу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- тем его поливки водой из брандспойта с рас-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пылительной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насад- кой 4 раза в день в те-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чении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7 дней;</w:t>
            </w: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в) снятие влагоемкого покрытия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100 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44B9" w:rsidRDefault="00A844B9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24" w:rsidRDefault="004B2AD3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11.66</w:t>
            </w:r>
          </w:p>
          <w:p w:rsidR="004B2AD3" w:rsidRDefault="004B2AD3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AD3" w:rsidRDefault="004B2AD3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AD3" w:rsidRDefault="004B2AD3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AD3" w:rsidRDefault="004B2AD3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11.66</w:t>
            </w:r>
          </w:p>
          <w:p w:rsidR="004B2AD3" w:rsidRDefault="004B2AD3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AD3" w:rsidRDefault="004B2AD3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AD3" w:rsidRDefault="004B2AD3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AD3" w:rsidRDefault="004B2AD3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AD3" w:rsidRDefault="004B2AD3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AD3" w:rsidRDefault="004B2AD3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AD3" w:rsidRPr="00B65982" w:rsidRDefault="004B2AD3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0.21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4B9" w:rsidRDefault="00A844B9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0.31</w:t>
            </w:r>
          </w:p>
          <w:p w:rsidR="00A844B9" w:rsidRDefault="00A844B9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4B9" w:rsidRDefault="00A844B9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4B9" w:rsidRDefault="00A844B9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4B9" w:rsidRDefault="00E142F8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5.72</w:t>
            </w:r>
          </w:p>
          <w:p w:rsidR="00A844B9" w:rsidRDefault="00A844B9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4B9" w:rsidRDefault="00A844B9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4B9" w:rsidRDefault="00A844B9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4B9" w:rsidRDefault="00A844B9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4B9" w:rsidRDefault="00A844B9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4B9" w:rsidRDefault="00A844B9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4B9" w:rsidRPr="00B65982" w:rsidRDefault="00A844B9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0.31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Бетонщик</w:t>
            </w: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2р. - 1</w:t>
            </w:r>
          </w:p>
        </w:tc>
      </w:tr>
    </w:tbl>
    <w:p w:rsidR="00B33ECB" w:rsidRDefault="00B33ECB">
      <w:r>
        <w:br w:type="page"/>
      </w:r>
    </w:p>
    <w:p w:rsidR="00B33ECB" w:rsidRPr="00B33ECB" w:rsidRDefault="00B33ECB" w:rsidP="00B33ECB">
      <w:pPr>
        <w:jc w:val="right"/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lastRenderedPageBreak/>
        <w:t xml:space="preserve">Таблица 1 </w:t>
      </w:r>
      <w:r>
        <w:rPr>
          <w:rFonts w:ascii="Times New Roman" w:hAnsi="Times New Roman" w:cs="Times New Roman"/>
          <w:sz w:val="28"/>
          <w:szCs w:val="28"/>
        </w:rPr>
        <w:t>(окончание)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92"/>
        <w:gridCol w:w="2551"/>
        <w:gridCol w:w="709"/>
        <w:gridCol w:w="992"/>
        <w:gridCol w:w="1134"/>
        <w:gridCol w:w="1134"/>
        <w:gridCol w:w="1525"/>
      </w:tblGrid>
      <w:tr w:rsidR="00B33ECB" w:rsidRPr="00B65982" w:rsidTr="00B33ECB">
        <w:trPr>
          <w:trHeight w:val="26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33ECB" w:rsidRPr="00B65982" w:rsidRDefault="00B33ECB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33ECB" w:rsidRPr="00B65982" w:rsidRDefault="00B33ECB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33ECB" w:rsidRPr="00B65982" w:rsidRDefault="00B33ECB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33ECB" w:rsidRPr="00B65982" w:rsidRDefault="00B33ECB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33ECB" w:rsidRDefault="00B33ECB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33ECB" w:rsidRPr="00B65982" w:rsidRDefault="00B33ECB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33ECB" w:rsidRDefault="00B33ECB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:rsidR="00B33ECB" w:rsidRPr="00B65982" w:rsidRDefault="00B33ECB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A7024" w:rsidRPr="00B65982" w:rsidTr="00B33ECB">
        <w:trPr>
          <w:trHeight w:val="212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Е4-1-37, ч. А, табл. 1, 2; п.2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Окончательная ра</w:t>
            </w:r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з-</w:t>
            </w:r>
            <w:proofErr w:type="gram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борка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опалубки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пло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щадью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до 1 м 2 (на по-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следней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захватке)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0831DC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B2A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A844B9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3.654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Слесари строительные:</w:t>
            </w: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3р.-1,</w:t>
            </w: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2р.-2</w:t>
            </w:r>
          </w:p>
        </w:tc>
      </w:tr>
      <w:tr w:rsidR="006A7024" w:rsidRPr="00B65982" w:rsidTr="00B33ECB">
        <w:trPr>
          <w:trHeight w:val="12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Е11-37, п. 1а, п.1в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Окрасочная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гидроиз</w:t>
            </w:r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ляция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контактирую-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щих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с грунтом по-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верхностей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фунда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- ментов разжиженной битумной мастикой механизированным способом:</w:t>
            </w: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1 слой:</w:t>
            </w: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– гор.</w:t>
            </w: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верт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2 слой:</w:t>
            </w: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– гор.</w:t>
            </w: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верт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100 м 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A7C" w:rsidRDefault="00A34A7C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A7C" w:rsidRDefault="00A34A7C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A7C" w:rsidRDefault="00A34A7C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A7C" w:rsidRDefault="00A34A7C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A7C" w:rsidRDefault="00A34A7C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A7C" w:rsidRDefault="00A34A7C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A7C" w:rsidRDefault="00A34A7C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A7C" w:rsidRDefault="00A34A7C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A7C" w:rsidRDefault="00A34A7C" w:rsidP="00A34A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11.66</w:t>
            </w:r>
          </w:p>
          <w:p w:rsidR="00A34A7C" w:rsidRDefault="00A34A7C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22.22</w:t>
            </w:r>
          </w:p>
          <w:p w:rsidR="00A34A7C" w:rsidRDefault="00A34A7C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A7C" w:rsidRDefault="00A34A7C" w:rsidP="00A34A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11.66</w:t>
            </w:r>
          </w:p>
          <w:p w:rsidR="00A34A7C" w:rsidRPr="00B65982" w:rsidRDefault="00A34A7C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4B9" w:rsidRDefault="00A844B9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4B9" w:rsidRDefault="00A844B9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4B9" w:rsidRDefault="00A844B9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4B9" w:rsidRDefault="00A844B9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4B9" w:rsidRDefault="00A844B9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4B9" w:rsidRDefault="00A844B9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4B9" w:rsidRDefault="00A844B9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4B9" w:rsidRDefault="00A844B9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4B9" w:rsidRDefault="00A844B9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1.75</w:t>
            </w:r>
          </w:p>
          <w:p w:rsidR="00A844B9" w:rsidRDefault="00A844B9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4.72</w:t>
            </w:r>
          </w:p>
          <w:p w:rsidR="00A844B9" w:rsidRDefault="00A844B9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4B9" w:rsidRDefault="00A844B9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1.75</w:t>
            </w:r>
          </w:p>
          <w:p w:rsidR="00A844B9" w:rsidRPr="00B65982" w:rsidRDefault="00A844B9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4.72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Гидроиз</w:t>
            </w:r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лировщики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: 4р-1,</w:t>
            </w:r>
          </w:p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2р-1</w:t>
            </w:r>
          </w:p>
        </w:tc>
      </w:tr>
      <w:tr w:rsidR="006A7024" w:rsidRPr="00B65982" w:rsidTr="00B33ECB">
        <w:trPr>
          <w:trHeight w:val="14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Е2-1-34, п. 9б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Обратная засыпка грунта в пазухи в</w:t>
            </w:r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емок бульдозером марки ДЗ-28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100 м 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A34A7C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0,24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A844B9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2.96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Машинист 6р.-1</w:t>
            </w:r>
          </w:p>
        </w:tc>
      </w:tr>
      <w:tr w:rsidR="006A7024" w:rsidRPr="00B65982" w:rsidTr="00B33ECB">
        <w:trPr>
          <w:trHeight w:val="12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A844B9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Е2-1-59, табл.1</w:t>
            </w:r>
            <w:r w:rsidR="006A7024" w:rsidRPr="00B65982">
              <w:rPr>
                <w:rFonts w:ascii="Times New Roman" w:hAnsi="Times New Roman" w:cs="Times New Roman"/>
                <w:sz w:val="24"/>
                <w:szCs w:val="24"/>
              </w:rPr>
              <w:t>табл.2табл.3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Послойное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уплотн</w:t>
            </w:r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грунта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вибро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- трамбовкой ИЭ-4502 на глубину 0,4 м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100 м 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34A7C" w:rsidRPr="00A844B9" w:rsidRDefault="00A34A7C" w:rsidP="00A34A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A844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844B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7024" w:rsidRPr="00B65982" w:rsidRDefault="006A7024" w:rsidP="00A34A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A844B9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5.38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Землекоп 2р.-1</w:t>
            </w:r>
          </w:p>
        </w:tc>
      </w:tr>
      <w:tr w:rsidR="006A7024" w:rsidRPr="00B65982" w:rsidTr="00B33ECB">
        <w:trPr>
          <w:trHeight w:val="1100"/>
        </w:trPr>
        <w:tc>
          <w:tcPr>
            <w:tcW w:w="534" w:type="dxa"/>
            <w:tcBorders>
              <w:top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Е2-1-32, </w:t>
            </w:r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п. б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Уплотнение грунта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виброкатком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Д-480 при толщине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уплотн</w:t>
            </w:r>
            <w:proofErr w:type="gram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няемого</w:t>
            </w:r>
            <w:proofErr w:type="spellEnd"/>
            <w:r w:rsidRPr="00B65982">
              <w:rPr>
                <w:rFonts w:ascii="Times New Roman" w:hAnsi="Times New Roman" w:cs="Times New Roman"/>
                <w:sz w:val="24"/>
                <w:szCs w:val="24"/>
              </w:rPr>
              <w:t xml:space="preserve"> слоя до 0,4 м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100 м 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A7024" w:rsidRPr="00B65982" w:rsidRDefault="00A34A7C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  <w:r w:rsidRPr="00B659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0,11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A7024" w:rsidRPr="00B65982" w:rsidRDefault="00A844B9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1.23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:rsidR="006A7024" w:rsidRPr="00B65982" w:rsidRDefault="006A7024" w:rsidP="00D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982">
              <w:rPr>
                <w:rFonts w:ascii="Times New Roman" w:hAnsi="Times New Roman" w:cs="Times New Roman"/>
                <w:sz w:val="24"/>
                <w:szCs w:val="24"/>
              </w:rPr>
              <w:t>Тракторист 5р.-1</w:t>
            </w:r>
          </w:p>
        </w:tc>
      </w:tr>
    </w:tbl>
    <w:p w:rsidR="006A7024" w:rsidRDefault="006A7024" w:rsidP="00735D5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33ECB" w:rsidRDefault="00B33ECB" w:rsidP="00735D5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33ECB" w:rsidRDefault="00B33ECB" w:rsidP="00735D5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33ECB" w:rsidRDefault="00B33ECB" w:rsidP="00735D5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33ECB" w:rsidRDefault="00B33ECB" w:rsidP="00735D5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33ECB" w:rsidRPr="00B33ECB" w:rsidRDefault="00B33ECB" w:rsidP="00735D5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35D51" w:rsidRPr="00B65982" w:rsidRDefault="00735D51" w:rsidP="00735D51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735D51" w:rsidRPr="00B65982" w:rsidRDefault="00A54F64" w:rsidP="00735D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982">
        <w:rPr>
          <w:rFonts w:ascii="Times New Roman" w:hAnsi="Times New Roman" w:cs="Times New Roman"/>
          <w:b/>
          <w:sz w:val="28"/>
          <w:szCs w:val="28"/>
        </w:rPr>
        <w:lastRenderedPageBreak/>
        <w:t>2.4 Методы и последовательность производства работ</w:t>
      </w:r>
    </w:p>
    <w:p w:rsidR="00735D51" w:rsidRPr="00B65982" w:rsidRDefault="00A54F64" w:rsidP="00735D51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65982">
        <w:rPr>
          <w:rFonts w:ascii="Times New Roman" w:hAnsi="Times New Roman" w:cs="Times New Roman"/>
          <w:i/>
          <w:sz w:val="28"/>
          <w:szCs w:val="28"/>
        </w:rPr>
        <w:t>Земляные работы</w:t>
      </w:r>
    </w:p>
    <w:p w:rsidR="00735D51" w:rsidRPr="00B65982" w:rsidRDefault="00A54F64" w:rsidP="00A54F64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>В соответствии с требованиями [2] по организации строительства до начала устройства фундаментов были выполнены сле</w:t>
      </w:r>
      <w:r w:rsidR="00735D51" w:rsidRPr="00B65982">
        <w:rPr>
          <w:rFonts w:ascii="Times New Roman" w:hAnsi="Times New Roman" w:cs="Times New Roman"/>
          <w:sz w:val="28"/>
          <w:szCs w:val="28"/>
        </w:rPr>
        <w:t>дующие земляные работы: органи</w:t>
      </w:r>
      <w:r w:rsidRPr="00B65982">
        <w:rPr>
          <w:rFonts w:ascii="Times New Roman" w:hAnsi="Times New Roman" w:cs="Times New Roman"/>
          <w:sz w:val="28"/>
          <w:szCs w:val="28"/>
        </w:rPr>
        <w:t>зован отвод поверхностных вод от котлована,</w:t>
      </w:r>
      <w:r w:rsidR="00735D51" w:rsidRPr="00B65982">
        <w:rPr>
          <w:rFonts w:ascii="Times New Roman" w:hAnsi="Times New Roman" w:cs="Times New Roman"/>
          <w:sz w:val="28"/>
          <w:szCs w:val="28"/>
        </w:rPr>
        <w:t xml:space="preserve"> устроены подъездные пути и ав</w:t>
      </w:r>
      <w:r w:rsidRPr="00B65982">
        <w:rPr>
          <w:rFonts w:ascii="Times New Roman" w:hAnsi="Times New Roman" w:cs="Times New Roman"/>
          <w:sz w:val="28"/>
          <w:szCs w:val="28"/>
        </w:rPr>
        <w:t xml:space="preserve">тодороги. </w:t>
      </w:r>
      <w:r w:rsidR="00735D51" w:rsidRPr="00B65982">
        <w:rPr>
          <w:rFonts w:ascii="Times New Roman" w:hAnsi="Times New Roman" w:cs="Times New Roman"/>
          <w:sz w:val="28"/>
          <w:szCs w:val="28"/>
        </w:rPr>
        <w:tab/>
      </w:r>
      <w:r w:rsidRPr="00B65982">
        <w:rPr>
          <w:rFonts w:ascii="Times New Roman" w:hAnsi="Times New Roman" w:cs="Times New Roman"/>
          <w:sz w:val="28"/>
          <w:szCs w:val="28"/>
        </w:rPr>
        <w:t>Земляные работы выполнены в виде 1 котлована и 2 въездных тран</w:t>
      </w:r>
      <w:r w:rsidR="00DB6E5F" w:rsidRPr="00B65982">
        <w:rPr>
          <w:rFonts w:ascii="Times New Roman" w:hAnsi="Times New Roman" w:cs="Times New Roman"/>
          <w:sz w:val="28"/>
          <w:szCs w:val="28"/>
        </w:rPr>
        <w:t>шей. Крутизна откоса выемки – 1:0.</w:t>
      </w:r>
      <w:r w:rsidR="00DB6E5F" w:rsidRPr="00DB2FFE">
        <w:rPr>
          <w:rFonts w:ascii="Times New Roman" w:hAnsi="Times New Roman" w:cs="Times New Roman"/>
          <w:sz w:val="28"/>
          <w:szCs w:val="28"/>
        </w:rPr>
        <w:t>5</w:t>
      </w:r>
      <w:r w:rsidRPr="00B65982">
        <w:rPr>
          <w:rFonts w:ascii="Times New Roman" w:hAnsi="Times New Roman" w:cs="Times New Roman"/>
          <w:sz w:val="28"/>
          <w:szCs w:val="28"/>
        </w:rPr>
        <w:t xml:space="preserve"> м. Глубина выемки – </w:t>
      </w:r>
      <w:r w:rsidR="00396B29" w:rsidRPr="00B65982">
        <w:rPr>
          <w:rFonts w:ascii="Times New Roman" w:hAnsi="Times New Roman" w:cs="Times New Roman"/>
          <w:sz w:val="28"/>
          <w:szCs w:val="28"/>
        </w:rPr>
        <w:t>2.65</w:t>
      </w:r>
      <w:r w:rsidRPr="00B65982">
        <w:rPr>
          <w:rFonts w:ascii="Times New Roman" w:hAnsi="Times New Roman" w:cs="Times New Roman"/>
          <w:sz w:val="28"/>
          <w:szCs w:val="28"/>
        </w:rPr>
        <w:t xml:space="preserve"> м.  </w:t>
      </w:r>
    </w:p>
    <w:p w:rsidR="00735D51" w:rsidRPr="00B65982" w:rsidRDefault="00735D51" w:rsidP="00A54F64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Грунт перемещается по строительной площадке и укладывается в насыпь, для возможности обратной засыпки.  Грунт размещается так, чтобы он не мешал комплексной механизации работ по устройству фундаментов. </w:t>
      </w:r>
    </w:p>
    <w:p w:rsidR="00735D51" w:rsidRPr="00B65982" w:rsidRDefault="00A54F64" w:rsidP="00735D51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65982">
        <w:rPr>
          <w:rFonts w:ascii="Times New Roman" w:hAnsi="Times New Roman" w:cs="Times New Roman"/>
          <w:i/>
          <w:sz w:val="28"/>
          <w:szCs w:val="28"/>
        </w:rPr>
        <w:t>Устройство опалубки и армирование фундаментов</w:t>
      </w:r>
    </w:p>
    <w:p w:rsidR="00735D51" w:rsidRPr="00B65982" w:rsidRDefault="00735D51" w:rsidP="00A54F64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До начала монтажа опалубки производят укрупнительную сборку щитов в панели в следующей последовательности: </w:t>
      </w:r>
    </w:p>
    <w:p w:rsidR="00735D51" w:rsidRPr="00B65982" w:rsidRDefault="00081E38" w:rsidP="00A54F64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– собирают короб из несущих балок;</w:t>
      </w:r>
    </w:p>
    <w:p w:rsidR="00735D51" w:rsidRPr="00B65982" w:rsidRDefault="00081E38" w:rsidP="00A54F64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 – на несущие балки навешивают щиты; </w:t>
      </w:r>
    </w:p>
    <w:p w:rsidR="00B65982" w:rsidRDefault="00081E38" w:rsidP="00A54F64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– на ребро щитов панели наносят краско</w:t>
      </w:r>
      <w:r w:rsidR="00735D51" w:rsidRPr="00B65982">
        <w:rPr>
          <w:rFonts w:ascii="Times New Roman" w:hAnsi="Times New Roman" w:cs="Times New Roman"/>
          <w:sz w:val="28"/>
          <w:szCs w:val="28"/>
        </w:rPr>
        <w:t>й риски, обозначающие положе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ние осей. </w:t>
      </w: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Устройство опалубки фундаментов производят в следующем порядке:</w:t>
      </w:r>
      <w:r w:rsidRPr="00B65982">
        <w:rPr>
          <w:rFonts w:ascii="Times New Roman" w:hAnsi="Times New Roman" w:cs="Times New Roman"/>
          <w:sz w:val="28"/>
          <w:szCs w:val="28"/>
        </w:rPr>
        <w:tab/>
      </w:r>
      <w:r w:rsidRPr="00B65982">
        <w:rPr>
          <w:rFonts w:ascii="Times New Roman" w:hAnsi="Times New Roman" w:cs="Times New Roman"/>
          <w:sz w:val="28"/>
          <w:szCs w:val="28"/>
        </w:rPr>
        <w:tab/>
      </w:r>
      <w:r w:rsidRPr="00B65982">
        <w:rPr>
          <w:rFonts w:ascii="Times New Roman" w:hAnsi="Times New Roman" w:cs="Times New Roman"/>
          <w:sz w:val="28"/>
          <w:szCs w:val="28"/>
        </w:rPr>
        <w:tab/>
      </w:r>
    </w:p>
    <w:p w:rsidR="00081E38" w:rsidRPr="00B65982" w:rsidRDefault="00B65982" w:rsidP="00A54F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 – устанавливают и закрепляют укрупненные панели о</w:t>
      </w:r>
      <w:r w:rsidR="00081E38" w:rsidRPr="00B65982">
        <w:rPr>
          <w:rFonts w:ascii="Times New Roman" w:hAnsi="Times New Roman" w:cs="Times New Roman"/>
          <w:sz w:val="28"/>
          <w:szCs w:val="28"/>
        </w:rPr>
        <w:t>палубки нижней ступени башмака;</w:t>
      </w:r>
    </w:p>
    <w:p w:rsidR="00081E38" w:rsidRPr="00B65982" w:rsidRDefault="00081E38" w:rsidP="00A54F64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– устанавливают собранный короб строго по осям и закрепляют опалубку нижней ступени металлическими штырями к основанию;</w:t>
      </w:r>
    </w:p>
    <w:p w:rsidR="00081E38" w:rsidRPr="00B65982" w:rsidRDefault="00081E38" w:rsidP="00A54F64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 – наносят на ребра укрупненных панеле</w:t>
      </w:r>
      <w:r w:rsidRPr="00B65982">
        <w:rPr>
          <w:rFonts w:ascii="Times New Roman" w:hAnsi="Times New Roman" w:cs="Times New Roman"/>
          <w:sz w:val="28"/>
          <w:szCs w:val="28"/>
        </w:rPr>
        <w:t>й короба риски, фиксирующие по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ложение короба второй ступени фундамента; </w:t>
      </w:r>
      <w:r w:rsidRPr="00B65982">
        <w:rPr>
          <w:rFonts w:ascii="Times New Roman" w:hAnsi="Times New Roman" w:cs="Times New Roman"/>
          <w:sz w:val="28"/>
          <w:szCs w:val="28"/>
        </w:rPr>
        <w:tab/>
      </w:r>
    </w:p>
    <w:p w:rsidR="00081E38" w:rsidRPr="00B65982" w:rsidRDefault="00081E38" w:rsidP="00A54F64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– отступив от рисок на расстояние, равное толщине щитов, устанавливают предварительно собранный короб второй ступени;</w:t>
      </w:r>
    </w:p>
    <w:p w:rsidR="00081E38" w:rsidRPr="00B65982" w:rsidRDefault="00081E38" w:rsidP="00A54F64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 – окончательно устанавливают короб второй ступени; </w:t>
      </w:r>
    </w:p>
    <w:p w:rsidR="00081E38" w:rsidRPr="00B65982" w:rsidRDefault="00081E38" w:rsidP="00A54F64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– в той же последовательности устанавливают короб третьей ступени; </w:t>
      </w:r>
    </w:p>
    <w:p w:rsidR="00081E38" w:rsidRPr="00B65982" w:rsidRDefault="00081E38" w:rsidP="00A54F64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– наносят на ребра укрупненных панеле</w:t>
      </w:r>
      <w:r w:rsidRPr="00B65982">
        <w:rPr>
          <w:rFonts w:ascii="Times New Roman" w:hAnsi="Times New Roman" w:cs="Times New Roman"/>
          <w:sz w:val="28"/>
          <w:szCs w:val="28"/>
        </w:rPr>
        <w:t>й верхнего короба риски, фикси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рующие положение короба </w:t>
      </w:r>
      <w:proofErr w:type="spellStart"/>
      <w:r w:rsidR="00A54F64" w:rsidRPr="00B65982">
        <w:rPr>
          <w:rFonts w:ascii="Times New Roman" w:hAnsi="Times New Roman" w:cs="Times New Roman"/>
          <w:sz w:val="28"/>
          <w:szCs w:val="28"/>
        </w:rPr>
        <w:t>подколонника</w:t>
      </w:r>
      <w:proofErr w:type="spell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81E38" w:rsidRPr="00B65982" w:rsidRDefault="00081E38" w:rsidP="00A54F64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– устанавливают короб </w:t>
      </w:r>
      <w:proofErr w:type="spellStart"/>
      <w:r w:rsidR="00A54F64" w:rsidRPr="00B65982">
        <w:rPr>
          <w:rFonts w:ascii="Times New Roman" w:hAnsi="Times New Roman" w:cs="Times New Roman"/>
          <w:sz w:val="28"/>
          <w:szCs w:val="28"/>
        </w:rPr>
        <w:t>подколонника</w:t>
      </w:r>
      <w:proofErr w:type="spell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81E38" w:rsidRPr="00B65982" w:rsidRDefault="00081E38" w:rsidP="00A54F64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– устанавливают и закрепляют опалубку вкладышей. </w:t>
      </w:r>
    </w:p>
    <w:p w:rsidR="00081E38" w:rsidRPr="00B65982" w:rsidRDefault="00081E38" w:rsidP="00A54F64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Смонтированная опалубка принимается по акту мастером. За состоянием опалубки ведется непрерывное наблюдение в процессе бетонирования.  </w:t>
      </w:r>
      <w:r w:rsidRPr="00B65982">
        <w:rPr>
          <w:rFonts w:ascii="Times New Roman" w:hAnsi="Times New Roman" w:cs="Times New Roman"/>
          <w:sz w:val="28"/>
          <w:szCs w:val="28"/>
        </w:rPr>
        <w:tab/>
      </w:r>
    </w:p>
    <w:p w:rsidR="00081E38" w:rsidRPr="00B65982" w:rsidRDefault="00081E38" w:rsidP="00A54F64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После снятия опалубки: </w:t>
      </w:r>
    </w:p>
    <w:p w:rsidR="00081E38" w:rsidRPr="00B65982" w:rsidRDefault="00081E38" w:rsidP="00A54F64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– производят визуальны</w:t>
      </w:r>
      <w:r w:rsidRPr="00B65982">
        <w:rPr>
          <w:rFonts w:ascii="Times New Roman" w:hAnsi="Times New Roman" w:cs="Times New Roman"/>
          <w:sz w:val="28"/>
          <w:szCs w:val="28"/>
        </w:rPr>
        <w:t xml:space="preserve">й осмотр опалубки; 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81E38" w:rsidRPr="00B65982" w:rsidRDefault="00081E38" w:rsidP="00A54F64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– очищают от налипшего бетона все элементы опалубки; </w:t>
      </w:r>
    </w:p>
    <w:p w:rsidR="00B65982" w:rsidRDefault="00081E38" w:rsidP="00A54F64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– производят смазку палубы, проверяют и</w:t>
      </w:r>
      <w:r w:rsidRPr="00B65982">
        <w:rPr>
          <w:rFonts w:ascii="Times New Roman" w:hAnsi="Times New Roman" w:cs="Times New Roman"/>
          <w:sz w:val="28"/>
          <w:szCs w:val="28"/>
        </w:rPr>
        <w:t xml:space="preserve"> наносят смазку на винтовые со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единения. </w:t>
      </w:r>
      <w:r w:rsidRPr="00B65982">
        <w:rPr>
          <w:rFonts w:ascii="Times New Roman" w:hAnsi="Times New Roman" w:cs="Times New Roman"/>
          <w:sz w:val="28"/>
          <w:szCs w:val="28"/>
        </w:rPr>
        <w:tab/>
      </w:r>
    </w:p>
    <w:p w:rsidR="00081E38" w:rsidRPr="00B65982" w:rsidRDefault="00B65982" w:rsidP="00A54F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Сборка опалубки из щитов площадью до </w:t>
      </w:r>
      <w:r w:rsidR="00081E38" w:rsidRPr="00B65982">
        <w:rPr>
          <w:rFonts w:ascii="Times New Roman" w:hAnsi="Times New Roman" w:cs="Times New Roman"/>
          <w:sz w:val="28"/>
          <w:szCs w:val="28"/>
        </w:rPr>
        <w:t>1 м</w:t>
      </w:r>
      <w:proofErr w:type="gramStart"/>
      <w:r w:rsidR="00081E38" w:rsidRPr="00B65982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081E38" w:rsidRPr="00B65982">
        <w:rPr>
          <w:rFonts w:ascii="Times New Roman" w:hAnsi="Times New Roman" w:cs="Times New Roman"/>
          <w:sz w:val="28"/>
          <w:szCs w:val="28"/>
        </w:rPr>
        <w:t xml:space="preserve">  ведётся на первой захват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ке. Собираются крупные панели ступеней и </w:t>
      </w:r>
      <w:proofErr w:type="spellStart"/>
      <w:r w:rsidR="00A54F64" w:rsidRPr="00B65982">
        <w:rPr>
          <w:rFonts w:ascii="Times New Roman" w:hAnsi="Times New Roman" w:cs="Times New Roman"/>
          <w:sz w:val="28"/>
          <w:szCs w:val="28"/>
        </w:rPr>
        <w:t>подколонников</w:t>
      </w:r>
      <w:proofErr w:type="spell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фундаментов, объединяемые в объёмные блоки. Здесь же свариваются объёмные каркасы К-1 </w:t>
      </w:r>
      <w:proofErr w:type="spellStart"/>
      <w:r w:rsidR="00A54F64" w:rsidRPr="00B65982">
        <w:rPr>
          <w:rFonts w:ascii="Times New Roman" w:hAnsi="Times New Roman" w:cs="Times New Roman"/>
          <w:sz w:val="28"/>
          <w:szCs w:val="28"/>
        </w:rPr>
        <w:t>подколонников</w:t>
      </w:r>
      <w:proofErr w:type="spell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из сеток С-2 и краном устанавливаются в нижний короб опалубки на предварительно установленную с помощью крана сетку С-1.  </w:t>
      </w:r>
    </w:p>
    <w:p w:rsidR="00081E38" w:rsidRPr="00B65982" w:rsidRDefault="00081E38" w:rsidP="00A54F64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После бетонирования фундаментов п</w:t>
      </w:r>
      <w:r w:rsidRPr="00B65982">
        <w:rPr>
          <w:rFonts w:ascii="Times New Roman" w:hAnsi="Times New Roman" w:cs="Times New Roman"/>
          <w:sz w:val="28"/>
          <w:szCs w:val="28"/>
        </w:rPr>
        <w:t>ервой захватки и выдержки бето</w:t>
      </w:r>
      <w:r w:rsidR="00A54F64" w:rsidRPr="00B65982">
        <w:rPr>
          <w:rFonts w:ascii="Times New Roman" w:hAnsi="Times New Roman" w:cs="Times New Roman"/>
          <w:sz w:val="28"/>
          <w:szCs w:val="28"/>
        </w:rPr>
        <w:t>на, опалубка на каждом из фундаментов разбиваются на крупные блоки при помощи крана. Производится очистка, и смазывание опалубки,  после чего она переставляется на следующую захватку и вновь собирается из блоков площадью до 10 м</w:t>
      </w:r>
      <w:proofErr w:type="gramStart"/>
      <w:r w:rsidRPr="00B65982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.  </w:t>
      </w:r>
    </w:p>
    <w:p w:rsidR="00081E38" w:rsidRPr="00B65982" w:rsidRDefault="00081E38" w:rsidP="00A54F64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Каркасы К-1 свариваются на каждой з</w:t>
      </w:r>
      <w:r w:rsidRPr="00B65982">
        <w:rPr>
          <w:rFonts w:ascii="Times New Roman" w:hAnsi="Times New Roman" w:cs="Times New Roman"/>
          <w:sz w:val="28"/>
          <w:szCs w:val="28"/>
        </w:rPr>
        <w:t xml:space="preserve">ахватке непосредственно перед </w:t>
      </w:r>
      <w:r w:rsidR="00A54F64" w:rsidRPr="00B65982">
        <w:rPr>
          <w:rFonts w:ascii="Times New Roman" w:hAnsi="Times New Roman" w:cs="Times New Roman"/>
          <w:sz w:val="28"/>
          <w:szCs w:val="28"/>
        </w:rPr>
        <w:t>установкой в опалубку. Поэтому при переба</w:t>
      </w:r>
      <w:r w:rsidRPr="00B65982">
        <w:rPr>
          <w:rFonts w:ascii="Times New Roman" w:hAnsi="Times New Roman" w:cs="Times New Roman"/>
          <w:sz w:val="28"/>
          <w:szCs w:val="28"/>
        </w:rPr>
        <w:t>зировке крана вместе  с ним пе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реезжает сварочный трансформатор и подтаскивает кабель. </w:t>
      </w:r>
    </w:p>
    <w:p w:rsidR="00081E38" w:rsidRPr="00B65982" w:rsidRDefault="00081E38" w:rsidP="00A54F64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Для установки опалубки и армирова</w:t>
      </w:r>
      <w:r w:rsidRPr="00B65982">
        <w:rPr>
          <w:rFonts w:ascii="Times New Roman" w:hAnsi="Times New Roman" w:cs="Times New Roman"/>
          <w:sz w:val="28"/>
          <w:szCs w:val="28"/>
        </w:rPr>
        <w:t>ния фундаментов применяется ав</w:t>
      </w:r>
      <w:r w:rsidR="00A54F64" w:rsidRPr="00B65982">
        <w:rPr>
          <w:rFonts w:ascii="Times New Roman" w:hAnsi="Times New Roman" w:cs="Times New Roman"/>
          <w:sz w:val="28"/>
          <w:szCs w:val="28"/>
        </w:rPr>
        <w:t>токрана "</w:t>
      </w:r>
      <w:proofErr w:type="spellStart"/>
      <w:r w:rsidR="00A54F64" w:rsidRPr="00B65982">
        <w:rPr>
          <w:rFonts w:ascii="Times New Roman" w:hAnsi="Times New Roman" w:cs="Times New Roman"/>
          <w:sz w:val="28"/>
          <w:szCs w:val="28"/>
        </w:rPr>
        <w:t>Челябинец</w:t>
      </w:r>
      <w:proofErr w:type="spellEnd"/>
      <w:r w:rsidR="00A54F64" w:rsidRPr="00B65982">
        <w:rPr>
          <w:rFonts w:ascii="Times New Roman" w:hAnsi="Times New Roman" w:cs="Times New Roman"/>
          <w:sz w:val="28"/>
          <w:szCs w:val="28"/>
        </w:rPr>
        <w:t>" КС 55733-26 – модель,</w:t>
      </w:r>
      <w:r w:rsidRPr="00B65982">
        <w:rPr>
          <w:rFonts w:ascii="Times New Roman" w:hAnsi="Times New Roman" w:cs="Times New Roman"/>
          <w:sz w:val="28"/>
          <w:szCs w:val="28"/>
        </w:rPr>
        <w:t xml:space="preserve"> созданная на колесной базе ав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томобиля КАМАЗ-43118 (6х6), грузоподъемностью 32 тонн. </w:t>
      </w:r>
    </w:p>
    <w:p w:rsidR="00B33ECB" w:rsidRDefault="00B33ECB" w:rsidP="00081E38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33ECB" w:rsidRDefault="00B33ECB" w:rsidP="00081E38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33ECB" w:rsidRDefault="00B33ECB" w:rsidP="00081E38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33ECB" w:rsidRDefault="00B33ECB" w:rsidP="00081E38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81E38" w:rsidRPr="00B65982" w:rsidRDefault="00A54F64" w:rsidP="00081E38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65982">
        <w:rPr>
          <w:rFonts w:ascii="Times New Roman" w:hAnsi="Times New Roman" w:cs="Times New Roman"/>
          <w:i/>
          <w:sz w:val="28"/>
          <w:szCs w:val="28"/>
        </w:rPr>
        <w:lastRenderedPageBreak/>
        <w:t>Бетонирование фундаментов</w:t>
      </w:r>
    </w:p>
    <w:p w:rsidR="00081E38" w:rsidRPr="00B65982" w:rsidRDefault="00081E38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В состав работ по бетонированию фундаментов входят: </w:t>
      </w:r>
      <w:r w:rsidRPr="00B65982">
        <w:rPr>
          <w:rFonts w:ascii="Times New Roman" w:hAnsi="Times New Roman" w:cs="Times New Roman"/>
          <w:sz w:val="28"/>
          <w:szCs w:val="28"/>
        </w:rPr>
        <w:br/>
      </w: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– подача бетонной смеси; </w:t>
      </w:r>
    </w:p>
    <w:p w:rsidR="00081E38" w:rsidRPr="00B65982" w:rsidRDefault="00081E38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– укладка и уплотнение бетонной смеси; </w:t>
      </w:r>
      <w:r w:rsidRPr="00B65982">
        <w:rPr>
          <w:rFonts w:ascii="Times New Roman" w:hAnsi="Times New Roman" w:cs="Times New Roman"/>
          <w:sz w:val="28"/>
          <w:szCs w:val="28"/>
        </w:rPr>
        <w:br/>
      </w: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– уход за бетоном. </w:t>
      </w:r>
    </w:p>
    <w:p w:rsidR="00081E38" w:rsidRPr="00B65982" w:rsidRDefault="00081E38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Бетон на строительную площадку доставляется </w:t>
      </w:r>
      <w:proofErr w:type="spellStart"/>
      <w:r w:rsidR="00A54F64" w:rsidRPr="00B65982">
        <w:rPr>
          <w:rFonts w:ascii="Times New Roman" w:hAnsi="Times New Roman" w:cs="Times New Roman"/>
          <w:sz w:val="28"/>
          <w:szCs w:val="28"/>
        </w:rPr>
        <w:t>автобетоносмесителями</w:t>
      </w:r>
      <w:proofErr w:type="spell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СБ-159 ёмкостью 5 м³, толщина укладываемого слоя 0,3–0,5м. Бетонная смесь укладывается в конструкции с помощью системы к</w:t>
      </w:r>
      <w:r w:rsidRPr="00B65982">
        <w:rPr>
          <w:rFonts w:ascii="Times New Roman" w:hAnsi="Times New Roman" w:cs="Times New Roman"/>
          <w:sz w:val="28"/>
          <w:szCs w:val="28"/>
        </w:rPr>
        <w:t>ран-бадья: автокран "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Челя</w:t>
      </w:r>
      <w:r w:rsidR="00A54F64" w:rsidRPr="00B65982">
        <w:rPr>
          <w:rFonts w:ascii="Times New Roman" w:hAnsi="Times New Roman" w:cs="Times New Roman"/>
          <w:sz w:val="28"/>
          <w:szCs w:val="28"/>
        </w:rPr>
        <w:t>бинец</w:t>
      </w:r>
      <w:proofErr w:type="spellEnd"/>
      <w:r w:rsidR="00A54F64" w:rsidRPr="00B65982">
        <w:rPr>
          <w:rFonts w:ascii="Times New Roman" w:hAnsi="Times New Roman" w:cs="Times New Roman"/>
          <w:sz w:val="28"/>
          <w:szCs w:val="28"/>
        </w:rPr>
        <w:t>" КС-55733-26 и бадья  БПк-1,0 .  Уло</w:t>
      </w:r>
      <w:r w:rsidRPr="00B65982">
        <w:rPr>
          <w:rFonts w:ascii="Times New Roman" w:hAnsi="Times New Roman" w:cs="Times New Roman"/>
          <w:sz w:val="28"/>
          <w:szCs w:val="28"/>
        </w:rPr>
        <w:t>женная бетонная смесь разравни</w:t>
      </w:r>
      <w:r w:rsidR="00A54F64" w:rsidRPr="00B65982">
        <w:rPr>
          <w:rFonts w:ascii="Times New Roman" w:hAnsi="Times New Roman" w:cs="Times New Roman"/>
          <w:sz w:val="28"/>
          <w:szCs w:val="28"/>
        </w:rPr>
        <w:t>вается и уплотняется вибратором ИВ-67.  Отк</w:t>
      </w:r>
      <w:r w:rsidRPr="00B65982">
        <w:rPr>
          <w:rFonts w:ascii="Times New Roman" w:hAnsi="Times New Roman" w:cs="Times New Roman"/>
          <w:sz w:val="28"/>
          <w:szCs w:val="28"/>
        </w:rPr>
        <w:t>рытая поверхность бетона загла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живается. </w:t>
      </w:r>
    </w:p>
    <w:p w:rsidR="00081E38" w:rsidRPr="00B65982" w:rsidRDefault="00A54F64" w:rsidP="00081E38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65982">
        <w:rPr>
          <w:rFonts w:ascii="Times New Roman" w:hAnsi="Times New Roman" w:cs="Times New Roman"/>
          <w:i/>
          <w:sz w:val="28"/>
          <w:szCs w:val="28"/>
        </w:rPr>
        <w:t>Производство бетонных работ при отрицательных температурах</w:t>
      </w:r>
    </w:p>
    <w:p w:rsidR="00081E38" w:rsidRPr="00B65982" w:rsidRDefault="00A54F64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="00081E38" w:rsidRPr="00B65982">
        <w:rPr>
          <w:rFonts w:ascii="Times New Roman" w:hAnsi="Times New Roman" w:cs="Times New Roman"/>
          <w:sz w:val="28"/>
          <w:szCs w:val="28"/>
        </w:rPr>
        <w:tab/>
      </w:r>
      <w:r w:rsidRPr="00B65982">
        <w:rPr>
          <w:rFonts w:ascii="Times New Roman" w:hAnsi="Times New Roman" w:cs="Times New Roman"/>
          <w:sz w:val="28"/>
          <w:szCs w:val="28"/>
        </w:rPr>
        <w:t>Выбор метода производства бетонных работ при отрицательных темпер</w:t>
      </w:r>
      <w:proofErr w:type="gramStart"/>
      <w:r w:rsidRPr="00B65982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 xml:space="preserve"> турах производится исходя из показателя минимальной температуры и модуля поверхности конструкции.</w:t>
      </w:r>
    </w:p>
    <w:p w:rsidR="00081E38" w:rsidRPr="00B65982" w:rsidRDefault="00081E38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 В нашем случае (согласно варианту) ми</w:t>
      </w:r>
      <w:r w:rsidRPr="00B65982">
        <w:rPr>
          <w:rFonts w:ascii="Times New Roman" w:hAnsi="Times New Roman" w:cs="Times New Roman"/>
          <w:sz w:val="28"/>
          <w:szCs w:val="28"/>
        </w:rPr>
        <w:t>нимальная температура составля</w:t>
      </w:r>
      <w:r w:rsidR="00A54F64" w:rsidRPr="00B65982">
        <w:rPr>
          <w:rFonts w:ascii="Times New Roman" w:hAnsi="Times New Roman" w:cs="Times New Roman"/>
          <w:sz w:val="28"/>
          <w:szCs w:val="28"/>
        </w:rPr>
        <w:t>ет –15 °С. В свою очередь, модуль поверхности конструкции вычисляется по формуле:</w:t>
      </w:r>
    </w:p>
    <w:p w:rsidR="00081E38" w:rsidRPr="00B65982" w:rsidRDefault="00081E38" w:rsidP="00081E38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65982">
        <w:rPr>
          <w:rFonts w:ascii="Times New Roman" w:hAnsi="Times New Roman" w:cs="Times New Roman"/>
          <w:sz w:val="28"/>
          <w:szCs w:val="28"/>
        </w:rPr>
        <w:t>Мп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= </w:t>
      </w:r>
      <w:r w:rsidRPr="00B65982">
        <w:rPr>
          <w:rFonts w:ascii="Cambria Math" w:hAnsi="Cambria Math" w:cs="Times New Roman"/>
          <w:sz w:val="28"/>
          <w:szCs w:val="28"/>
        </w:rPr>
        <w:t>𝑆</w:t>
      </w:r>
      <w:r w:rsidRPr="00B65982">
        <w:rPr>
          <w:rFonts w:ascii="Times New Roman" w:hAnsi="Times New Roman" w:cs="Times New Roman"/>
          <w:sz w:val="28"/>
          <w:szCs w:val="28"/>
        </w:rPr>
        <w:t xml:space="preserve">/ </w:t>
      </w:r>
      <w:r w:rsidRPr="00B65982">
        <w:rPr>
          <w:rFonts w:ascii="Cambria Math" w:hAnsi="Cambria Math" w:cs="Times New Roman"/>
          <w:sz w:val="28"/>
          <w:szCs w:val="28"/>
        </w:rPr>
        <w:t>𝑉</w:t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65982">
        <w:rPr>
          <w:rFonts w:ascii="Times New Roman" w:hAnsi="Times New Roman" w:cs="Times New Roman"/>
          <w:sz w:val="28"/>
          <w:szCs w:val="28"/>
        </w:rPr>
        <w:t>;[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>м −1 ],</w:t>
      </w:r>
    </w:p>
    <w:p w:rsidR="00081E38" w:rsidRPr="00B65982" w:rsidRDefault="00081E38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где S – площадь поверхности конструкции, м</w:t>
      </w:r>
      <w:proofErr w:type="gramStart"/>
      <w:r w:rsidRPr="00B65982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, </w:t>
      </w:r>
    </w:p>
    <w:p w:rsidR="00081E38" w:rsidRPr="00B65982" w:rsidRDefault="00081E38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  <w:t>V – объем конструкции,  м3</w:t>
      </w:r>
    </w:p>
    <w:p w:rsidR="00081E38" w:rsidRPr="00B65982" w:rsidRDefault="007D7111" w:rsidP="00081E38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65982">
        <w:rPr>
          <w:rFonts w:ascii="Times New Roman" w:hAnsi="Times New Roman" w:cs="Times New Roman"/>
          <w:sz w:val="28"/>
          <w:szCs w:val="28"/>
        </w:rPr>
        <w:t>Мп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= 37.5</w:t>
      </w:r>
      <w:r w:rsidR="00081E38" w:rsidRPr="00B65982">
        <w:rPr>
          <w:rFonts w:ascii="Times New Roman" w:hAnsi="Times New Roman" w:cs="Times New Roman"/>
          <w:sz w:val="28"/>
          <w:szCs w:val="28"/>
        </w:rPr>
        <w:t>/1</w:t>
      </w:r>
      <w:r w:rsidRPr="00B65982">
        <w:rPr>
          <w:rFonts w:ascii="Times New Roman" w:hAnsi="Times New Roman" w:cs="Times New Roman"/>
          <w:sz w:val="28"/>
          <w:szCs w:val="28"/>
        </w:rPr>
        <w:t>2.44</w:t>
      </w:r>
      <w:r w:rsidR="00081E38" w:rsidRPr="00B65982">
        <w:rPr>
          <w:rFonts w:ascii="Times New Roman" w:hAnsi="Times New Roman" w:cs="Times New Roman"/>
          <w:sz w:val="28"/>
          <w:szCs w:val="28"/>
        </w:rPr>
        <w:t>= 3,02</w:t>
      </w:r>
    </w:p>
    <w:p w:rsidR="00081E38" w:rsidRPr="00B65982" w:rsidRDefault="00081E38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Анализируя данные таблиц </w:t>
      </w:r>
      <w:proofErr w:type="gramStart"/>
      <w:r w:rsidR="00A54F64" w:rsidRPr="00B6598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14.1 и П 14.2 [1], приходим к выводу, что рациональным методом производства бетонны</w:t>
      </w:r>
      <w:r w:rsidRPr="00B65982">
        <w:rPr>
          <w:rFonts w:ascii="Times New Roman" w:hAnsi="Times New Roman" w:cs="Times New Roman"/>
          <w:sz w:val="28"/>
          <w:szCs w:val="28"/>
        </w:rPr>
        <w:t>х работ при данных условиях яв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ляется метод "термоса". </w:t>
      </w:r>
    </w:p>
    <w:p w:rsidR="00081E38" w:rsidRPr="00B65982" w:rsidRDefault="00081E38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При методе “термоса” бет</w:t>
      </w:r>
      <w:r w:rsidRPr="00B65982">
        <w:rPr>
          <w:rFonts w:ascii="Times New Roman" w:hAnsi="Times New Roman" w:cs="Times New Roman"/>
          <w:sz w:val="28"/>
          <w:szCs w:val="28"/>
        </w:rPr>
        <w:t>онную смесь с температурой 20...80</w:t>
      </w:r>
      <w:proofErr w:type="gramStart"/>
      <w:r w:rsidRPr="00B65982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 xml:space="preserve">  укла</w:t>
      </w:r>
      <w:r w:rsidR="00A54F64" w:rsidRPr="00B65982">
        <w:rPr>
          <w:rFonts w:ascii="Times New Roman" w:hAnsi="Times New Roman" w:cs="Times New Roman"/>
          <w:sz w:val="28"/>
          <w:szCs w:val="28"/>
        </w:rPr>
        <w:t>дывают в утепленную опалубку, а открыты</w:t>
      </w:r>
      <w:r w:rsidRPr="00B65982">
        <w:rPr>
          <w:rFonts w:ascii="Times New Roman" w:hAnsi="Times New Roman" w:cs="Times New Roman"/>
          <w:sz w:val="28"/>
          <w:szCs w:val="28"/>
        </w:rPr>
        <w:t>е поверхности защищают от охла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ждения. Обогревать ее при этом не требуется, </w:t>
      </w:r>
      <w:r w:rsidRPr="00B65982">
        <w:rPr>
          <w:rFonts w:ascii="Times New Roman" w:hAnsi="Times New Roman" w:cs="Times New Roman"/>
          <w:sz w:val="28"/>
          <w:szCs w:val="28"/>
        </w:rPr>
        <w:t>так как количество теплоты, по</w:t>
      </w:r>
      <w:r w:rsidR="00A54F64" w:rsidRPr="00B65982">
        <w:rPr>
          <w:rFonts w:ascii="Times New Roman" w:hAnsi="Times New Roman" w:cs="Times New Roman"/>
          <w:sz w:val="28"/>
          <w:szCs w:val="28"/>
        </w:rPr>
        <w:t>лученное смесью при приготовлении, а такж</w:t>
      </w:r>
      <w:r w:rsidRPr="00B65982">
        <w:rPr>
          <w:rFonts w:ascii="Times New Roman" w:hAnsi="Times New Roman" w:cs="Times New Roman"/>
          <w:sz w:val="28"/>
          <w:szCs w:val="28"/>
        </w:rPr>
        <w:t>е выделяющееся в результате фи</w:t>
      </w:r>
      <w:r w:rsidR="00A54F64" w:rsidRPr="00B65982">
        <w:rPr>
          <w:rFonts w:ascii="Times New Roman" w:hAnsi="Times New Roman" w:cs="Times New Roman"/>
          <w:sz w:val="28"/>
          <w:szCs w:val="28"/>
        </w:rPr>
        <w:t>зико-химических процессов взаимодействия це</w:t>
      </w:r>
      <w:r w:rsidRPr="00B65982">
        <w:rPr>
          <w:rFonts w:ascii="Times New Roman" w:hAnsi="Times New Roman" w:cs="Times New Roman"/>
          <w:sz w:val="28"/>
          <w:szCs w:val="28"/>
        </w:rPr>
        <w:t>мента с водой (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экзотермии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>), до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статочно для ее твердения и набора критической прочности. </w:t>
      </w:r>
      <w:r w:rsidR="00A54F64" w:rsidRPr="00B65982">
        <w:rPr>
          <w:rFonts w:ascii="Times New Roman" w:hAnsi="Times New Roman" w:cs="Times New Roman"/>
          <w:sz w:val="28"/>
          <w:szCs w:val="28"/>
        </w:rPr>
        <w:lastRenderedPageBreak/>
        <w:t xml:space="preserve">Метод “термоса” применяют для конструкций с </w:t>
      </w:r>
      <w:proofErr w:type="spellStart"/>
      <w:r w:rsidR="00A54F64" w:rsidRPr="00B65982">
        <w:rPr>
          <w:rFonts w:ascii="Times New Roman" w:hAnsi="Times New Roman" w:cs="Times New Roman"/>
          <w:sz w:val="28"/>
          <w:szCs w:val="28"/>
        </w:rPr>
        <w:t>Мп</w:t>
      </w:r>
      <w:proofErr w:type="spell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&lt;6, а при предварит</w:t>
      </w:r>
      <w:r w:rsidRPr="00B65982">
        <w:rPr>
          <w:rFonts w:ascii="Times New Roman" w:hAnsi="Times New Roman" w:cs="Times New Roman"/>
          <w:sz w:val="28"/>
          <w:szCs w:val="28"/>
        </w:rPr>
        <w:t>ельном разогреве бетона до 60...80</w:t>
      </w:r>
      <w:proofErr w:type="gramStart"/>
      <w:r w:rsidRPr="00B65982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 xml:space="preserve"> – с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Мп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= 8...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10. </w:t>
      </w:r>
    </w:p>
    <w:p w:rsidR="00081E38" w:rsidRPr="00B65982" w:rsidRDefault="00081E38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Сущность метода “термоса” состоит в том, чтобы бетон, остывая до 0</w:t>
      </w:r>
      <w:proofErr w:type="gramStart"/>
      <w:r w:rsidR="00A54F64" w:rsidRPr="00B65982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="00A54F64" w:rsidRPr="00B65982">
        <w:rPr>
          <w:rFonts w:ascii="Times New Roman" w:hAnsi="Times New Roman" w:cs="Times New Roman"/>
          <w:sz w:val="28"/>
          <w:szCs w:val="28"/>
        </w:rPr>
        <w:t>, смог за это время набрать критическую прочность. Из этих соображений н</w:t>
      </w:r>
      <w:r w:rsidRPr="00B65982">
        <w:rPr>
          <w:rFonts w:ascii="Times New Roman" w:hAnsi="Times New Roman" w:cs="Times New Roman"/>
          <w:sz w:val="28"/>
          <w:szCs w:val="28"/>
        </w:rPr>
        <w:t>азна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чают толщину и вид утеплителя опалубки. Утепление опалубки выполняют без зазоров и щелей, особенно в местах стыкования теплоизоляции. Опалубку из железобетонных плит утепляют с наружной стороны, навешивая на них маты.  </w:t>
      </w:r>
    </w:p>
    <w:p w:rsidR="00081E38" w:rsidRPr="00B65982" w:rsidRDefault="00081E38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Поверхность, соприкасающуюся с бет</w:t>
      </w:r>
      <w:r w:rsidRPr="00B65982">
        <w:rPr>
          <w:rFonts w:ascii="Times New Roman" w:hAnsi="Times New Roman" w:cs="Times New Roman"/>
          <w:sz w:val="28"/>
          <w:szCs w:val="28"/>
        </w:rPr>
        <w:t>оном, перед началом бетонирова</w:t>
      </w:r>
      <w:r w:rsidR="00A54F64" w:rsidRPr="00B65982">
        <w:rPr>
          <w:rFonts w:ascii="Times New Roman" w:hAnsi="Times New Roman" w:cs="Times New Roman"/>
          <w:sz w:val="28"/>
          <w:szCs w:val="28"/>
        </w:rPr>
        <w:t>ния обязательно прогревают. По окончании</w:t>
      </w:r>
      <w:r w:rsidRPr="00B65982">
        <w:rPr>
          <w:rFonts w:ascii="Times New Roman" w:hAnsi="Times New Roman" w:cs="Times New Roman"/>
          <w:sz w:val="28"/>
          <w:szCs w:val="28"/>
        </w:rPr>
        <w:t xml:space="preserve"> бетонирования немедленно утеп</w:t>
      </w:r>
      <w:r w:rsidR="00A54F64" w:rsidRPr="00B65982">
        <w:rPr>
          <w:rFonts w:ascii="Times New Roman" w:hAnsi="Times New Roman" w:cs="Times New Roman"/>
          <w:sz w:val="28"/>
          <w:szCs w:val="28"/>
        </w:rPr>
        <w:t>ляют верхние открытые поверхности, при этом теплотехнические свойства эт</w:t>
      </w:r>
      <w:proofErr w:type="gramStart"/>
      <w:r w:rsidR="00A54F64" w:rsidRPr="00B6598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4F64" w:rsidRPr="00B6598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утеплителя (покрытия) должны быть не ниже, чем у основных элементов опалубки. Опалубку и утепление демонтиру</w:t>
      </w:r>
      <w:r w:rsidRPr="00B65982">
        <w:rPr>
          <w:rFonts w:ascii="Times New Roman" w:hAnsi="Times New Roman" w:cs="Times New Roman"/>
          <w:sz w:val="28"/>
          <w:szCs w:val="28"/>
        </w:rPr>
        <w:t>ют по достижении бетоном крити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ческой прочности. Поверхности распалубленной конструкции ограждают от резкого перепада температур во избежание трещинообразования. </w:t>
      </w:r>
    </w:p>
    <w:p w:rsidR="00081E38" w:rsidRPr="00B65982" w:rsidRDefault="00081E38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Укладка бетонной смеси производится при помощи бетоноукладочного комплекса, состоящего из </w:t>
      </w:r>
      <w:proofErr w:type="spellStart"/>
      <w:r w:rsidR="00A54F64" w:rsidRPr="00B65982">
        <w:rPr>
          <w:rFonts w:ascii="Times New Roman" w:hAnsi="Times New Roman" w:cs="Times New Roman"/>
          <w:sz w:val="28"/>
          <w:szCs w:val="28"/>
        </w:rPr>
        <w:t>автобетоновоза</w:t>
      </w:r>
      <w:proofErr w:type="spell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, автобетононасоса, с последующим утеплением поверхности опалубки. Выдерживание бетона методом “термоса” осуществляется до набора критической прочности. Толщина наносимого слоя пенопласта определяется расчетом в зависимости от температуры наружного воздуха, температуры укладываемой смеси и объема бетона. Максимальная толщина слоя 300 мм. </w:t>
      </w:r>
    </w:p>
    <w:p w:rsidR="00081E38" w:rsidRPr="00B65982" w:rsidRDefault="00081E38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Особое значение в условиях зимнего бе</w:t>
      </w:r>
      <w:r w:rsidRPr="00B65982">
        <w:rPr>
          <w:rFonts w:ascii="Times New Roman" w:hAnsi="Times New Roman" w:cs="Times New Roman"/>
          <w:sz w:val="28"/>
          <w:szCs w:val="28"/>
        </w:rPr>
        <w:t>тонирования приобретает необхо</w:t>
      </w:r>
      <w:r w:rsidR="00A54F64" w:rsidRPr="00B65982">
        <w:rPr>
          <w:rFonts w:ascii="Times New Roman" w:hAnsi="Times New Roman" w:cs="Times New Roman"/>
          <w:sz w:val="28"/>
          <w:szCs w:val="28"/>
        </w:rPr>
        <w:t>димость сохранения энергии тепла бетонной смеси в проце</w:t>
      </w:r>
      <w:r w:rsidRPr="00B65982">
        <w:rPr>
          <w:rFonts w:ascii="Times New Roman" w:hAnsi="Times New Roman" w:cs="Times New Roman"/>
          <w:sz w:val="28"/>
          <w:szCs w:val="28"/>
        </w:rPr>
        <w:t>ссе ее транспорти</w:t>
      </w:r>
      <w:r w:rsidR="00A54F64" w:rsidRPr="00B65982">
        <w:rPr>
          <w:rFonts w:ascii="Times New Roman" w:hAnsi="Times New Roman" w:cs="Times New Roman"/>
          <w:sz w:val="28"/>
          <w:szCs w:val="28"/>
        </w:rPr>
        <w:t>рования и доставки к месту укладки. Так, при дост</w:t>
      </w:r>
      <w:r w:rsidRPr="00B65982">
        <w:rPr>
          <w:rFonts w:ascii="Times New Roman" w:hAnsi="Times New Roman" w:cs="Times New Roman"/>
          <w:sz w:val="28"/>
          <w:szCs w:val="28"/>
        </w:rPr>
        <w:t xml:space="preserve">авке смеси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автобетоносмеси</w:t>
      </w:r>
      <w:r w:rsidR="00A54F64" w:rsidRPr="00B65982">
        <w:rPr>
          <w:rFonts w:ascii="Times New Roman" w:hAnsi="Times New Roman" w:cs="Times New Roman"/>
          <w:sz w:val="28"/>
          <w:szCs w:val="28"/>
        </w:rPr>
        <w:t>телями</w:t>
      </w:r>
      <w:proofErr w:type="spell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последние оборудуются нагревательными кабелями, закрепленными с внешней поверхности барабана, которые подключают через токоприемник к дополнительному генератору, устанавливаемо</w:t>
      </w:r>
      <w:r w:rsidRPr="00B65982">
        <w:rPr>
          <w:rFonts w:ascii="Times New Roman" w:hAnsi="Times New Roman" w:cs="Times New Roman"/>
          <w:sz w:val="28"/>
          <w:szCs w:val="28"/>
        </w:rPr>
        <w:t>му на двигателе автомобиля. Ба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рабан утепляется </w:t>
      </w:r>
      <w:proofErr w:type="spellStart"/>
      <w:r w:rsidR="00A54F64" w:rsidRPr="00B65982">
        <w:rPr>
          <w:rFonts w:ascii="Times New Roman" w:hAnsi="Times New Roman" w:cs="Times New Roman"/>
          <w:sz w:val="28"/>
          <w:szCs w:val="28"/>
        </w:rPr>
        <w:t>пенополиуретаном</w:t>
      </w:r>
      <w:proofErr w:type="spell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и защищается кожухом от намокания. При таких условиях можно транспортировать бет</w:t>
      </w:r>
      <w:r w:rsidR="00723D43">
        <w:rPr>
          <w:rFonts w:ascii="Times New Roman" w:hAnsi="Times New Roman" w:cs="Times New Roman"/>
          <w:sz w:val="28"/>
          <w:szCs w:val="28"/>
        </w:rPr>
        <w:t>онные смеси на большие расстоя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ния при температуре наружного воздуха до –40°С.  </w:t>
      </w:r>
    </w:p>
    <w:p w:rsidR="00B33ECB" w:rsidRDefault="00B33ECB" w:rsidP="00081E3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3ECB" w:rsidRDefault="00B33ECB" w:rsidP="00081E3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E38" w:rsidRPr="00B65982" w:rsidRDefault="00A54F64" w:rsidP="00081E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982">
        <w:rPr>
          <w:rFonts w:ascii="Times New Roman" w:hAnsi="Times New Roman" w:cs="Times New Roman"/>
          <w:b/>
          <w:sz w:val="28"/>
          <w:szCs w:val="28"/>
        </w:rPr>
        <w:lastRenderedPageBreak/>
        <w:t>2.5 График выполнения работ</w:t>
      </w:r>
    </w:p>
    <w:p w:rsidR="00081E38" w:rsidRPr="00B65982" w:rsidRDefault="00081E38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График производства работ составлен на основании калькуляции трудовых затрат, расчетов и принятых решений по поточно</w:t>
      </w:r>
      <w:r w:rsidR="00AD2409" w:rsidRPr="00B65982">
        <w:rPr>
          <w:rFonts w:ascii="Times New Roman" w:hAnsi="Times New Roman" w:cs="Times New Roman"/>
          <w:sz w:val="28"/>
          <w:szCs w:val="28"/>
        </w:rPr>
        <w:t>сти производства работ и обора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чиваемости опалубки, график расположен на листе графической части работы.  </w:t>
      </w:r>
    </w:p>
    <w:p w:rsidR="00081E38" w:rsidRPr="00B65982" w:rsidRDefault="00A54F64" w:rsidP="00081E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982">
        <w:rPr>
          <w:rFonts w:ascii="Times New Roman" w:hAnsi="Times New Roman" w:cs="Times New Roman"/>
          <w:b/>
          <w:sz w:val="28"/>
          <w:szCs w:val="28"/>
        </w:rPr>
        <w:t xml:space="preserve">2.6 </w:t>
      </w:r>
      <w:proofErr w:type="gramStart"/>
      <w:r w:rsidRPr="00B65982">
        <w:rPr>
          <w:rFonts w:ascii="Times New Roman" w:hAnsi="Times New Roman" w:cs="Times New Roman"/>
          <w:b/>
          <w:sz w:val="28"/>
          <w:szCs w:val="28"/>
        </w:rPr>
        <w:t>Численно-квалификационного</w:t>
      </w:r>
      <w:proofErr w:type="gramEnd"/>
      <w:r w:rsidRPr="00B65982">
        <w:rPr>
          <w:rFonts w:ascii="Times New Roman" w:hAnsi="Times New Roman" w:cs="Times New Roman"/>
          <w:b/>
          <w:sz w:val="28"/>
          <w:szCs w:val="28"/>
        </w:rPr>
        <w:t xml:space="preserve"> состав рабочих</w:t>
      </w:r>
    </w:p>
    <w:p w:rsidR="007D7111" w:rsidRPr="00B65982" w:rsidRDefault="00A54F64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>На основе графика производства работ и расчетов был подобран следующий численно-квалификационный состав звеньев, который приведен в таблице 2.</w:t>
      </w:r>
    </w:p>
    <w:p w:rsidR="00AD2409" w:rsidRPr="00B65982" w:rsidRDefault="00A54F64" w:rsidP="007D7111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 Таблица 2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94"/>
        <w:gridCol w:w="1074"/>
        <w:gridCol w:w="3095"/>
        <w:gridCol w:w="1561"/>
        <w:gridCol w:w="1722"/>
        <w:gridCol w:w="1525"/>
      </w:tblGrid>
      <w:tr w:rsidR="00AD2409" w:rsidRPr="00B65982" w:rsidTr="009529BE">
        <w:trPr>
          <w:trHeight w:val="906"/>
        </w:trPr>
        <w:tc>
          <w:tcPr>
            <w:tcW w:w="594" w:type="dxa"/>
          </w:tcPr>
          <w:p w:rsidR="00AD2409" w:rsidRPr="00B65982" w:rsidRDefault="00D6080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074" w:type="dxa"/>
          </w:tcPr>
          <w:p w:rsidR="00AD2409" w:rsidRPr="00B65982" w:rsidRDefault="00D6080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Шифр рабочего</w:t>
            </w:r>
          </w:p>
        </w:tc>
        <w:tc>
          <w:tcPr>
            <w:tcW w:w="3095" w:type="dxa"/>
          </w:tcPr>
          <w:p w:rsidR="00AD2409" w:rsidRPr="00B65982" w:rsidRDefault="00D6080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Основная профессия</w:t>
            </w:r>
          </w:p>
        </w:tc>
        <w:tc>
          <w:tcPr>
            <w:tcW w:w="1561" w:type="dxa"/>
          </w:tcPr>
          <w:p w:rsidR="00AD2409" w:rsidRPr="00B65982" w:rsidRDefault="00D6080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Разряд по основной профессии</w:t>
            </w:r>
          </w:p>
        </w:tc>
        <w:tc>
          <w:tcPr>
            <w:tcW w:w="1722" w:type="dxa"/>
          </w:tcPr>
          <w:p w:rsidR="00AD2409" w:rsidRPr="00B65982" w:rsidRDefault="00D6080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Смежная профессия</w:t>
            </w:r>
          </w:p>
        </w:tc>
        <w:tc>
          <w:tcPr>
            <w:tcW w:w="1525" w:type="dxa"/>
          </w:tcPr>
          <w:p w:rsidR="00AD2409" w:rsidRPr="00B65982" w:rsidRDefault="00D6080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Разряд по смежной профессии</w:t>
            </w:r>
          </w:p>
        </w:tc>
      </w:tr>
      <w:tr w:rsidR="00B33ECB" w:rsidRPr="009529BE" w:rsidTr="009529BE">
        <w:tc>
          <w:tcPr>
            <w:tcW w:w="594" w:type="dxa"/>
          </w:tcPr>
          <w:p w:rsidR="00B33ECB" w:rsidRPr="009529BE" w:rsidRDefault="00B33ECB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4" w:type="dxa"/>
          </w:tcPr>
          <w:p w:rsidR="00B33ECB" w:rsidRPr="009529BE" w:rsidRDefault="00B33ECB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95" w:type="dxa"/>
          </w:tcPr>
          <w:p w:rsidR="00B33ECB" w:rsidRPr="009529BE" w:rsidRDefault="00B33ECB" w:rsidP="00AD24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1" w:type="dxa"/>
          </w:tcPr>
          <w:p w:rsidR="00B33ECB" w:rsidRPr="009529BE" w:rsidRDefault="00B33ECB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22" w:type="dxa"/>
          </w:tcPr>
          <w:p w:rsidR="00B33ECB" w:rsidRPr="009529BE" w:rsidRDefault="00B33ECB" w:rsidP="006A23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25" w:type="dxa"/>
          </w:tcPr>
          <w:p w:rsidR="00B33ECB" w:rsidRPr="009529BE" w:rsidRDefault="00B33ECB" w:rsidP="006A23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310AC" w:rsidRPr="009529BE" w:rsidTr="009529BE">
        <w:tc>
          <w:tcPr>
            <w:tcW w:w="594" w:type="dxa"/>
          </w:tcPr>
          <w:p w:rsidR="004310AC" w:rsidRPr="009529BE" w:rsidRDefault="004310AC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9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4" w:type="dxa"/>
          </w:tcPr>
          <w:p w:rsidR="004310AC" w:rsidRPr="009529BE" w:rsidRDefault="004310AC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9B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9529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3095" w:type="dxa"/>
          </w:tcPr>
          <w:p w:rsidR="004310AC" w:rsidRPr="009529BE" w:rsidRDefault="004310AC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9BE">
              <w:rPr>
                <w:sz w:val="28"/>
                <w:szCs w:val="28"/>
              </w:rPr>
              <w:t>Слесарь строительный</w:t>
            </w:r>
          </w:p>
        </w:tc>
        <w:tc>
          <w:tcPr>
            <w:tcW w:w="1561" w:type="dxa"/>
          </w:tcPr>
          <w:p w:rsidR="004310AC" w:rsidRPr="009529BE" w:rsidRDefault="004310AC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9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22" w:type="dxa"/>
          </w:tcPr>
          <w:p w:rsidR="004310AC" w:rsidRPr="009529BE" w:rsidRDefault="004310AC" w:rsidP="006A23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9BE">
              <w:rPr>
                <w:sz w:val="28"/>
                <w:szCs w:val="28"/>
              </w:rPr>
              <w:t>Арматурщик</w:t>
            </w:r>
          </w:p>
        </w:tc>
        <w:tc>
          <w:tcPr>
            <w:tcW w:w="1525" w:type="dxa"/>
          </w:tcPr>
          <w:p w:rsidR="004310AC" w:rsidRPr="009529BE" w:rsidRDefault="004310AC" w:rsidP="006A23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9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310AC" w:rsidRPr="009529BE" w:rsidTr="009529BE">
        <w:tc>
          <w:tcPr>
            <w:tcW w:w="594" w:type="dxa"/>
          </w:tcPr>
          <w:p w:rsidR="004310AC" w:rsidRPr="009529BE" w:rsidRDefault="004310AC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9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74" w:type="dxa"/>
          </w:tcPr>
          <w:p w:rsidR="004310AC" w:rsidRPr="009529BE" w:rsidRDefault="004310AC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9B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9529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3095" w:type="dxa"/>
          </w:tcPr>
          <w:p w:rsidR="004310AC" w:rsidRPr="009529BE" w:rsidRDefault="004310AC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9BE">
              <w:rPr>
                <w:sz w:val="28"/>
                <w:szCs w:val="28"/>
              </w:rPr>
              <w:t>Слесарь строительный</w:t>
            </w:r>
          </w:p>
        </w:tc>
        <w:tc>
          <w:tcPr>
            <w:tcW w:w="1561" w:type="dxa"/>
          </w:tcPr>
          <w:p w:rsidR="004310AC" w:rsidRPr="009529BE" w:rsidRDefault="004310AC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22" w:type="dxa"/>
          </w:tcPr>
          <w:p w:rsidR="004310AC" w:rsidRPr="009529BE" w:rsidRDefault="004310AC" w:rsidP="006A23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25" w:type="dxa"/>
          </w:tcPr>
          <w:p w:rsidR="004310AC" w:rsidRPr="009529BE" w:rsidRDefault="004310AC" w:rsidP="006A23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310AC" w:rsidRPr="009529BE" w:rsidTr="009529BE">
        <w:tc>
          <w:tcPr>
            <w:tcW w:w="594" w:type="dxa"/>
          </w:tcPr>
          <w:p w:rsidR="004310AC" w:rsidRPr="009529BE" w:rsidRDefault="004310AC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9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74" w:type="dxa"/>
          </w:tcPr>
          <w:p w:rsidR="004310AC" w:rsidRPr="009529BE" w:rsidRDefault="004310AC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9BE">
              <w:rPr>
                <w:rFonts w:ascii="Times New Roman" w:hAnsi="Times New Roman" w:cs="Times New Roman"/>
                <w:sz w:val="28"/>
                <w:szCs w:val="28"/>
              </w:rPr>
              <w:t>С3</w:t>
            </w:r>
          </w:p>
        </w:tc>
        <w:tc>
          <w:tcPr>
            <w:tcW w:w="3095" w:type="dxa"/>
          </w:tcPr>
          <w:p w:rsidR="004310AC" w:rsidRPr="009529BE" w:rsidRDefault="004310AC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9BE">
              <w:rPr>
                <w:sz w:val="28"/>
                <w:szCs w:val="28"/>
              </w:rPr>
              <w:t>Слесарь строительный</w:t>
            </w:r>
          </w:p>
        </w:tc>
        <w:tc>
          <w:tcPr>
            <w:tcW w:w="1561" w:type="dxa"/>
          </w:tcPr>
          <w:p w:rsidR="004310AC" w:rsidRPr="009529BE" w:rsidRDefault="004310AC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9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22" w:type="dxa"/>
          </w:tcPr>
          <w:p w:rsidR="004310AC" w:rsidRPr="009529BE" w:rsidRDefault="004310AC" w:rsidP="006A23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25" w:type="dxa"/>
          </w:tcPr>
          <w:p w:rsidR="004310AC" w:rsidRPr="009529BE" w:rsidRDefault="004310AC" w:rsidP="006A23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310AC" w:rsidRPr="009529BE" w:rsidTr="009529BE">
        <w:tc>
          <w:tcPr>
            <w:tcW w:w="594" w:type="dxa"/>
          </w:tcPr>
          <w:p w:rsidR="004310AC" w:rsidRPr="009529BE" w:rsidRDefault="004310AC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9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74" w:type="dxa"/>
          </w:tcPr>
          <w:p w:rsidR="004310AC" w:rsidRPr="009529BE" w:rsidRDefault="004310AC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9B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9529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</w:p>
        </w:tc>
        <w:tc>
          <w:tcPr>
            <w:tcW w:w="3095" w:type="dxa"/>
          </w:tcPr>
          <w:p w:rsidR="004310AC" w:rsidRPr="009529BE" w:rsidRDefault="004310AC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9BE">
              <w:rPr>
                <w:sz w:val="28"/>
                <w:szCs w:val="28"/>
              </w:rPr>
              <w:t>Слесарь строительный</w:t>
            </w:r>
          </w:p>
        </w:tc>
        <w:tc>
          <w:tcPr>
            <w:tcW w:w="1561" w:type="dxa"/>
          </w:tcPr>
          <w:p w:rsidR="004310AC" w:rsidRPr="009529BE" w:rsidRDefault="004310AC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22" w:type="dxa"/>
          </w:tcPr>
          <w:p w:rsidR="004310AC" w:rsidRPr="009529BE" w:rsidRDefault="004310AC" w:rsidP="006A23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9BE">
              <w:rPr>
                <w:sz w:val="28"/>
                <w:szCs w:val="28"/>
              </w:rPr>
              <w:t>Арматурщик</w:t>
            </w:r>
          </w:p>
        </w:tc>
        <w:tc>
          <w:tcPr>
            <w:tcW w:w="1525" w:type="dxa"/>
          </w:tcPr>
          <w:p w:rsidR="004310AC" w:rsidRPr="009529BE" w:rsidRDefault="004310AC" w:rsidP="006A23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9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310AC" w:rsidRPr="009529BE" w:rsidTr="009529BE">
        <w:tc>
          <w:tcPr>
            <w:tcW w:w="594" w:type="dxa"/>
          </w:tcPr>
          <w:p w:rsidR="004310AC" w:rsidRPr="009529BE" w:rsidRDefault="004310AC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9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74" w:type="dxa"/>
          </w:tcPr>
          <w:p w:rsidR="004310AC" w:rsidRPr="009529BE" w:rsidRDefault="004310AC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9BE">
              <w:rPr>
                <w:rFonts w:ascii="Times New Roman" w:hAnsi="Times New Roman" w:cs="Times New Roman"/>
                <w:sz w:val="28"/>
                <w:szCs w:val="28"/>
              </w:rPr>
              <w:t>С5</w:t>
            </w:r>
          </w:p>
        </w:tc>
        <w:tc>
          <w:tcPr>
            <w:tcW w:w="3095" w:type="dxa"/>
          </w:tcPr>
          <w:p w:rsidR="004310AC" w:rsidRPr="009529BE" w:rsidRDefault="004310AC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9BE">
              <w:rPr>
                <w:sz w:val="28"/>
                <w:szCs w:val="28"/>
              </w:rPr>
              <w:t>Слесарь строительный</w:t>
            </w:r>
          </w:p>
        </w:tc>
        <w:tc>
          <w:tcPr>
            <w:tcW w:w="1561" w:type="dxa"/>
          </w:tcPr>
          <w:p w:rsidR="004310AC" w:rsidRPr="009529BE" w:rsidRDefault="004310AC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9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22" w:type="dxa"/>
          </w:tcPr>
          <w:p w:rsidR="004310AC" w:rsidRPr="009529BE" w:rsidRDefault="004310AC" w:rsidP="006A23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9BE">
              <w:rPr>
                <w:sz w:val="28"/>
                <w:szCs w:val="28"/>
              </w:rPr>
              <w:t>Арматурщик</w:t>
            </w:r>
          </w:p>
        </w:tc>
        <w:tc>
          <w:tcPr>
            <w:tcW w:w="1525" w:type="dxa"/>
          </w:tcPr>
          <w:p w:rsidR="004310AC" w:rsidRPr="009529BE" w:rsidRDefault="004310AC" w:rsidP="006A23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9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D2409" w:rsidRPr="009529BE" w:rsidTr="009529BE">
        <w:tc>
          <w:tcPr>
            <w:tcW w:w="594" w:type="dxa"/>
          </w:tcPr>
          <w:p w:rsidR="00AD2409" w:rsidRPr="009529BE" w:rsidRDefault="00A63BC4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9B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74" w:type="dxa"/>
          </w:tcPr>
          <w:p w:rsidR="00AD2409" w:rsidRPr="009529BE" w:rsidRDefault="00A63BC4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9B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9529B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End"/>
          </w:p>
        </w:tc>
        <w:tc>
          <w:tcPr>
            <w:tcW w:w="3095" w:type="dxa"/>
          </w:tcPr>
          <w:p w:rsidR="00AD2409" w:rsidRPr="009529BE" w:rsidRDefault="00A63BC4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9BE">
              <w:rPr>
                <w:sz w:val="28"/>
                <w:szCs w:val="28"/>
              </w:rPr>
              <w:t>Слесарь строительный</w:t>
            </w:r>
          </w:p>
        </w:tc>
        <w:tc>
          <w:tcPr>
            <w:tcW w:w="1561" w:type="dxa"/>
          </w:tcPr>
          <w:p w:rsidR="00AD2409" w:rsidRPr="009529BE" w:rsidRDefault="00A63BC4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9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22" w:type="dxa"/>
          </w:tcPr>
          <w:p w:rsidR="00AD2409" w:rsidRPr="009529BE" w:rsidRDefault="004310AC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25" w:type="dxa"/>
          </w:tcPr>
          <w:p w:rsidR="00AD2409" w:rsidRPr="009529BE" w:rsidRDefault="004310AC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2409" w:rsidRPr="009529BE" w:rsidTr="009529BE">
        <w:tc>
          <w:tcPr>
            <w:tcW w:w="594" w:type="dxa"/>
          </w:tcPr>
          <w:p w:rsidR="00AD2409" w:rsidRPr="009529BE" w:rsidRDefault="00A63BC4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9B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74" w:type="dxa"/>
          </w:tcPr>
          <w:p w:rsidR="00AD2409" w:rsidRPr="009529BE" w:rsidRDefault="00A63BC4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9B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Start"/>
            <w:r w:rsidRPr="009529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3095" w:type="dxa"/>
          </w:tcPr>
          <w:p w:rsidR="00AD2409" w:rsidRPr="009529BE" w:rsidRDefault="00A63BC4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9BE">
              <w:rPr>
                <w:sz w:val="28"/>
                <w:szCs w:val="28"/>
              </w:rPr>
              <w:t>Бетонщик</w:t>
            </w:r>
          </w:p>
        </w:tc>
        <w:tc>
          <w:tcPr>
            <w:tcW w:w="1561" w:type="dxa"/>
          </w:tcPr>
          <w:p w:rsidR="00AD2409" w:rsidRPr="009529BE" w:rsidRDefault="00A63BC4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9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22" w:type="dxa"/>
          </w:tcPr>
          <w:p w:rsidR="00AD2409" w:rsidRPr="009529BE" w:rsidRDefault="00A63BC4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9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25" w:type="dxa"/>
          </w:tcPr>
          <w:p w:rsidR="00AD2409" w:rsidRPr="009529BE" w:rsidRDefault="00A63BC4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9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2409" w:rsidRPr="009529BE" w:rsidTr="009529BE">
        <w:tc>
          <w:tcPr>
            <w:tcW w:w="594" w:type="dxa"/>
          </w:tcPr>
          <w:p w:rsidR="00AD2409" w:rsidRPr="009529BE" w:rsidRDefault="00A63BC4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9B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74" w:type="dxa"/>
          </w:tcPr>
          <w:p w:rsidR="00AD2409" w:rsidRPr="009529BE" w:rsidRDefault="00A63BC4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9B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Start"/>
            <w:r w:rsidRPr="009529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3095" w:type="dxa"/>
          </w:tcPr>
          <w:p w:rsidR="00AD2409" w:rsidRPr="009529BE" w:rsidRDefault="00A63BC4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9BE">
              <w:rPr>
                <w:sz w:val="28"/>
                <w:szCs w:val="28"/>
              </w:rPr>
              <w:t>Бетонщик</w:t>
            </w:r>
          </w:p>
        </w:tc>
        <w:tc>
          <w:tcPr>
            <w:tcW w:w="1561" w:type="dxa"/>
          </w:tcPr>
          <w:p w:rsidR="00AD2409" w:rsidRPr="009529BE" w:rsidRDefault="004310AC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22" w:type="dxa"/>
          </w:tcPr>
          <w:p w:rsidR="00AD2409" w:rsidRPr="009529BE" w:rsidRDefault="00A63BC4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9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25" w:type="dxa"/>
          </w:tcPr>
          <w:p w:rsidR="00AD2409" w:rsidRPr="009529BE" w:rsidRDefault="00A63BC4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9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2409" w:rsidRPr="009529BE" w:rsidTr="009529BE">
        <w:tc>
          <w:tcPr>
            <w:tcW w:w="594" w:type="dxa"/>
          </w:tcPr>
          <w:p w:rsidR="00AD2409" w:rsidRPr="009529BE" w:rsidRDefault="00A63BC4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9B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74" w:type="dxa"/>
          </w:tcPr>
          <w:p w:rsidR="00AD2409" w:rsidRPr="009529BE" w:rsidRDefault="00A63BC4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9BE">
              <w:rPr>
                <w:rFonts w:ascii="Times New Roman" w:hAnsi="Times New Roman" w:cs="Times New Roman"/>
                <w:sz w:val="28"/>
                <w:szCs w:val="28"/>
              </w:rPr>
              <w:t>Б3</w:t>
            </w:r>
          </w:p>
        </w:tc>
        <w:tc>
          <w:tcPr>
            <w:tcW w:w="3095" w:type="dxa"/>
          </w:tcPr>
          <w:p w:rsidR="00AD2409" w:rsidRPr="009529BE" w:rsidRDefault="00A63BC4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9BE">
              <w:rPr>
                <w:sz w:val="28"/>
                <w:szCs w:val="28"/>
              </w:rPr>
              <w:t>Бетонщик</w:t>
            </w:r>
          </w:p>
        </w:tc>
        <w:tc>
          <w:tcPr>
            <w:tcW w:w="1561" w:type="dxa"/>
          </w:tcPr>
          <w:p w:rsidR="00AD2409" w:rsidRPr="009529BE" w:rsidRDefault="00A63BC4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9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22" w:type="dxa"/>
          </w:tcPr>
          <w:p w:rsidR="00AD2409" w:rsidRPr="009529BE" w:rsidRDefault="00A63BC4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9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25" w:type="dxa"/>
          </w:tcPr>
          <w:p w:rsidR="00AD2409" w:rsidRPr="009529BE" w:rsidRDefault="00A63BC4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9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D2409" w:rsidRPr="009529BE" w:rsidRDefault="00AD2409" w:rsidP="00AD2409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B33ECB" w:rsidRDefault="00B33ECB" w:rsidP="00AD24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3ECB" w:rsidRDefault="00B33ECB" w:rsidP="00AD24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3ECB" w:rsidRDefault="00B33ECB" w:rsidP="00AD24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3ECB" w:rsidRDefault="00B33ECB" w:rsidP="00AD24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3ECB" w:rsidRDefault="00B33ECB" w:rsidP="00AD24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3ECB" w:rsidRDefault="00B33ECB" w:rsidP="00AD24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3ECB" w:rsidRDefault="00B33ECB" w:rsidP="00AD24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3ECB" w:rsidRDefault="00B33ECB" w:rsidP="00AD24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3ECB" w:rsidRDefault="00B33ECB" w:rsidP="00AD24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2409" w:rsidRPr="00B65982" w:rsidRDefault="00A54F64" w:rsidP="00AD24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982">
        <w:rPr>
          <w:rFonts w:ascii="Times New Roman" w:hAnsi="Times New Roman" w:cs="Times New Roman"/>
          <w:b/>
          <w:sz w:val="28"/>
          <w:szCs w:val="28"/>
        </w:rPr>
        <w:lastRenderedPageBreak/>
        <w:t>2.7 Рациональные методы и приемы труда рабочих</w:t>
      </w:r>
    </w:p>
    <w:p w:rsidR="00AD2409" w:rsidRPr="00B65982" w:rsidRDefault="00A54F64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="00AD2409" w:rsidRPr="00B65982">
        <w:rPr>
          <w:rFonts w:ascii="Times New Roman" w:hAnsi="Times New Roman" w:cs="Times New Roman"/>
          <w:sz w:val="28"/>
          <w:szCs w:val="28"/>
        </w:rPr>
        <w:tab/>
      </w:r>
      <w:r w:rsidRPr="00B65982">
        <w:rPr>
          <w:rFonts w:ascii="Times New Roman" w:hAnsi="Times New Roman" w:cs="Times New Roman"/>
          <w:sz w:val="28"/>
          <w:szCs w:val="28"/>
        </w:rPr>
        <w:t>Методы и приемы труда рабочих излагаются на основании типовых карт трудовых процессов на опалубочные и бетонные работы.</w:t>
      </w:r>
    </w:p>
    <w:p w:rsidR="00AD2409" w:rsidRPr="00B65982" w:rsidRDefault="00A54F64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  </w:t>
      </w:r>
      <w:r w:rsidR="00AD2409" w:rsidRPr="00B65982">
        <w:rPr>
          <w:rFonts w:ascii="Times New Roman" w:hAnsi="Times New Roman" w:cs="Times New Roman"/>
          <w:sz w:val="28"/>
          <w:szCs w:val="28"/>
        </w:rPr>
        <w:tab/>
      </w:r>
      <w:r w:rsidRPr="00B65982">
        <w:rPr>
          <w:rFonts w:ascii="Times New Roman" w:hAnsi="Times New Roman" w:cs="Times New Roman"/>
          <w:sz w:val="28"/>
          <w:szCs w:val="28"/>
        </w:rPr>
        <w:t xml:space="preserve">1. Сборка из панелей коробов опалубки ступенчатого фундамента  </w:t>
      </w:r>
    </w:p>
    <w:p w:rsidR="00AD2409" w:rsidRPr="00B65982" w:rsidRDefault="00AD2409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Состав звена: </w:t>
      </w:r>
    </w:p>
    <w:p w:rsidR="00AD2409" w:rsidRPr="00B65982" w:rsidRDefault="00AD2409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1. Слесарь строительный 4 разряда (С</w:t>
      </w:r>
      <w:proofErr w:type="gramStart"/>
      <w:r w:rsidR="00A54F64" w:rsidRPr="00B6598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AD2409" w:rsidRPr="00B65982" w:rsidRDefault="00AD2409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2. Слесарь строительный 3 разряда (С</w:t>
      </w:r>
      <w:proofErr w:type="gramStart"/>
      <w:r w:rsidR="00A54F64" w:rsidRPr="00B65982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D2409" w:rsidRPr="00B65982" w:rsidRDefault="00AD2409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Инструмент, приспособления, инвентарь: </w:t>
      </w:r>
      <w:r w:rsidRPr="00B65982">
        <w:rPr>
          <w:rFonts w:ascii="Times New Roman" w:hAnsi="Times New Roman" w:cs="Times New Roman"/>
          <w:sz w:val="28"/>
          <w:szCs w:val="28"/>
        </w:rPr>
        <w:tab/>
      </w:r>
    </w:p>
    <w:p w:rsidR="00AD2409" w:rsidRPr="00B65982" w:rsidRDefault="00AD2409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1. Строп 3-х </w:t>
      </w:r>
      <w:proofErr w:type="spellStart"/>
      <w:r w:rsidR="00A54F64" w:rsidRPr="00B65982">
        <w:rPr>
          <w:rFonts w:ascii="Times New Roman" w:hAnsi="Times New Roman" w:cs="Times New Roman"/>
          <w:sz w:val="28"/>
          <w:szCs w:val="28"/>
        </w:rPr>
        <w:t>ветвевой</w:t>
      </w:r>
      <w:proofErr w:type="spell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, грузоподъемностью 1,6 т (длина одной ветви – 2 м); </w:t>
      </w:r>
    </w:p>
    <w:p w:rsidR="00AD2409" w:rsidRPr="00B65982" w:rsidRDefault="00AD2409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2. Рулетка РС-20;</w:t>
      </w:r>
    </w:p>
    <w:p w:rsidR="00AD2409" w:rsidRPr="00B65982" w:rsidRDefault="00AD2409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 3. Метр складной стальной; </w:t>
      </w:r>
    </w:p>
    <w:p w:rsidR="00AD2409" w:rsidRPr="00B65982" w:rsidRDefault="00AD2409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4. Ключ для пружинных </w:t>
      </w:r>
      <w:proofErr w:type="spellStart"/>
      <w:r w:rsidR="00A54F64" w:rsidRPr="00B65982">
        <w:rPr>
          <w:rFonts w:ascii="Times New Roman" w:hAnsi="Times New Roman" w:cs="Times New Roman"/>
          <w:sz w:val="28"/>
          <w:szCs w:val="28"/>
        </w:rPr>
        <w:t>кляммеров</w:t>
      </w:r>
      <w:proofErr w:type="spell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A54F64" w:rsidRPr="00B65982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шт.); </w:t>
      </w:r>
    </w:p>
    <w:p w:rsidR="00AD2409" w:rsidRPr="00B65982" w:rsidRDefault="00AD2409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5. Ящик для деталей крепления (</w:t>
      </w:r>
      <w:proofErr w:type="gramStart"/>
      <w:r w:rsidR="00A54F64" w:rsidRPr="00B65982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шт.); </w:t>
      </w:r>
    </w:p>
    <w:p w:rsidR="00AD2409" w:rsidRPr="00B65982" w:rsidRDefault="00AD2409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6. Лом строительный (2 шт.); </w:t>
      </w:r>
    </w:p>
    <w:p w:rsidR="00AD2409" w:rsidRPr="00B65982" w:rsidRDefault="00AD2409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7. Щётка стальная (2 шт.); </w:t>
      </w:r>
    </w:p>
    <w:p w:rsidR="00AD2409" w:rsidRPr="00B65982" w:rsidRDefault="00AD2409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8. Скребок (2 шт.); </w:t>
      </w:r>
    </w:p>
    <w:p w:rsidR="00AD2409" w:rsidRPr="00B65982" w:rsidRDefault="00AD2409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9. Ключ гаечный, двухсторонний (2 шт.); </w:t>
      </w:r>
    </w:p>
    <w:p w:rsidR="00AD2409" w:rsidRPr="00B65982" w:rsidRDefault="00AD2409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10. Кувалда (2 шт.); </w:t>
      </w:r>
    </w:p>
    <w:p w:rsidR="00AD2409" w:rsidRPr="00B65982" w:rsidRDefault="00AD2409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11. Молоток (2шт.).</w:t>
      </w:r>
    </w:p>
    <w:p w:rsidR="00AD2409" w:rsidRPr="00B65982" w:rsidRDefault="00AD2409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 До начала работ необходимо выверить, осветить, очистить сборочную площадку. Операции по укрупнению щитов в панели выполняют в следующем порядке: раскладывают щиты опалубки на сборочной площадке; крепят их между собой; устанавливают схватки на соб</w:t>
      </w:r>
      <w:r w:rsidRPr="00B65982">
        <w:rPr>
          <w:rFonts w:ascii="Times New Roman" w:hAnsi="Times New Roman" w:cs="Times New Roman"/>
          <w:sz w:val="28"/>
          <w:szCs w:val="28"/>
        </w:rPr>
        <w:t>ранную панель; проверяют прямо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угольность панели. </w:t>
      </w:r>
    </w:p>
    <w:p w:rsidR="00AD2409" w:rsidRPr="00B65982" w:rsidRDefault="00AD2409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Описание операций: </w:t>
      </w:r>
    </w:p>
    <w:p w:rsidR="00AD2409" w:rsidRPr="00B65982" w:rsidRDefault="00AD2409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1. Подготовка щитов к сборке; 8 мин.; С</w:t>
      </w:r>
      <w:proofErr w:type="gramStart"/>
      <w:r w:rsidR="00A54F64" w:rsidRPr="00B6598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и С2; щетки, скребки. Слесари С</w:t>
      </w:r>
      <w:proofErr w:type="gramStart"/>
      <w:r w:rsidR="00A54F64" w:rsidRPr="00B6598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и С2 осматривают щиты и элементы крепления, выб</w:t>
      </w:r>
      <w:r w:rsidRPr="00B65982">
        <w:rPr>
          <w:rFonts w:ascii="Times New Roman" w:hAnsi="Times New Roman" w:cs="Times New Roman"/>
          <w:sz w:val="28"/>
          <w:szCs w:val="28"/>
        </w:rPr>
        <w:t xml:space="preserve">раковывая </w:t>
      </w:r>
      <w:r w:rsidRPr="00B65982">
        <w:rPr>
          <w:rFonts w:ascii="Times New Roman" w:hAnsi="Times New Roman" w:cs="Times New Roman"/>
          <w:sz w:val="28"/>
          <w:szCs w:val="28"/>
        </w:rPr>
        <w:lastRenderedPageBreak/>
        <w:t>деформиро</w:t>
      </w:r>
      <w:r w:rsidR="00A54F64" w:rsidRPr="00B65982">
        <w:rPr>
          <w:rFonts w:ascii="Times New Roman" w:hAnsi="Times New Roman" w:cs="Times New Roman"/>
          <w:sz w:val="28"/>
          <w:szCs w:val="28"/>
        </w:rPr>
        <w:t>ванные. Если щиты уже были в употреблен</w:t>
      </w:r>
      <w:r w:rsidRPr="00B65982">
        <w:rPr>
          <w:rFonts w:ascii="Times New Roman" w:hAnsi="Times New Roman" w:cs="Times New Roman"/>
          <w:sz w:val="28"/>
          <w:szCs w:val="28"/>
        </w:rPr>
        <w:t>ии, то необходимо стальными щёт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ками очистить рабочие поверхности щитов от остатков бетона. </w:t>
      </w:r>
    </w:p>
    <w:p w:rsidR="00AD2409" w:rsidRPr="00B65982" w:rsidRDefault="00AD2409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="00A54F64" w:rsidRPr="00B65982">
        <w:rPr>
          <w:rFonts w:ascii="Times New Roman" w:hAnsi="Times New Roman" w:cs="Times New Roman"/>
          <w:sz w:val="28"/>
          <w:szCs w:val="28"/>
        </w:rPr>
        <w:t>Строповка</w:t>
      </w:r>
      <w:proofErr w:type="spellEnd"/>
      <w:r w:rsidR="00A54F64" w:rsidRPr="00B65982">
        <w:rPr>
          <w:rFonts w:ascii="Times New Roman" w:hAnsi="Times New Roman" w:cs="Times New Roman"/>
          <w:sz w:val="28"/>
          <w:szCs w:val="28"/>
        </w:rPr>
        <w:t>, подача и раскладка щитов на сборочной площадке; 17 мин.; С</w:t>
      </w:r>
      <w:proofErr w:type="gramStart"/>
      <w:r w:rsidR="00A54F64" w:rsidRPr="00B6598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, С2; строп </w:t>
      </w:r>
      <w:proofErr w:type="spellStart"/>
      <w:r w:rsidR="00A54F64" w:rsidRPr="00B65982">
        <w:rPr>
          <w:rFonts w:ascii="Times New Roman" w:hAnsi="Times New Roman" w:cs="Times New Roman"/>
          <w:sz w:val="28"/>
          <w:szCs w:val="28"/>
        </w:rPr>
        <w:t>трёхветвевой</w:t>
      </w:r>
      <w:proofErr w:type="spellEnd"/>
      <w:r w:rsidR="00A54F64" w:rsidRPr="00B65982">
        <w:rPr>
          <w:rFonts w:ascii="Times New Roman" w:hAnsi="Times New Roman" w:cs="Times New Roman"/>
          <w:sz w:val="28"/>
          <w:szCs w:val="28"/>
        </w:rPr>
        <w:t>. Слесари С</w:t>
      </w:r>
      <w:proofErr w:type="gramStart"/>
      <w:r w:rsidR="00A54F64" w:rsidRPr="00B6598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и С2 </w:t>
      </w:r>
      <w:proofErr w:type="spellStart"/>
      <w:r w:rsidR="00A54F64" w:rsidRPr="00B65982">
        <w:rPr>
          <w:rFonts w:ascii="Times New Roman" w:hAnsi="Times New Roman" w:cs="Times New Roman"/>
          <w:sz w:val="28"/>
          <w:szCs w:val="28"/>
        </w:rPr>
        <w:t>стропят</w:t>
      </w:r>
      <w:proofErr w:type="spell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панели щитов, подают команду машинисту крана переместить его к м</w:t>
      </w:r>
      <w:r w:rsidRPr="00B65982">
        <w:rPr>
          <w:rFonts w:ascii="Times New Roman" w:hAnsi="Times New Roman" w:cs="Times New Roman"/>
          <w:sz w:val="28"/>
          <w:szCs w:val="28"/>
        </w:rPr>
        <w:t>есту сборки, сами переходят ту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да же и раскидывают щиты из пакета рабочими поверхностями вниз. В местах пропускания стяжек между щитами прокладывают деревянные рейки. </w:t>
      </w:r>
    </w:p>
    <w:p w:rsidR="00AD2409" w:rsidRPr="00B65982" w:rsidRDefault="00AD2409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3. Крепление щитов между собой; 15 мин.; C1, С</w:t>
      </w:r>
      <w:proofErr w:type="gramStart"/>
      <w:r w:rsidR="00A54F64" w:rsidRPr="00B65982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; ключ для пружинных </w:t>
      </w:r>
      <w:proofErr w:type="spellStart"/>
      <w:r w:rsidR="00A54F64" w:rsidRPr="00B65982">
        <w:rPr>
          <w:rFonts w:ascii="Times New Roman" w:hAnsi="Times New Roman" w:cs="Times New Roman"/>
          <w:sz w:val="28"/>
          <w:szCs w:val="28"/>
        </w:rPr>
        <w:t>кляммеров</w:t>
      </w:r>
      <w:proofErr w:type="spellEnd"/>
      <w:r w:rsidR="00A54F64" w:rsidRPr="00B65982">
        <w:rPr>
          <w:rFonts w:ascii="Times New Roman" w:hAnsi="Times New Roman" w:cs="Times New Roman"/>
          <w:sz w:val="28"/>
          <w:szCs w:val="28"/>
        </w:rPr>
        <w:t>, ключ гаечный двухсторонний. С</w:t>
      </w:r>
      <w:r w:rsidRPr="00B65982">
        <w:rPr>
          <w:rFonts w:ascii="Times New Roman" w:hAnsi="Times New Roman" w:cs="Times New Roman"/>
          <w:sz w:val="28"/>
          <w:szCs w:val="28"/>
        </w:rPr>
        <w:t>лесари С</w:t>
      </w:r>
      <w:proofErr w:type="gramStart"/>
      <w:r w:rsidRPr="00B6598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 xml:space="preserve"> и С2 заводят в совме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щённые отверстия смежных щитов пружинные </w:t>
      </w:r>
      <w:proofErr w:type="spellStart"/>
      <w:r w:rsidR="00A54F64" w:rsidRPr="00B65982">
        <w:rPr>
          <w:rFonts w:ascii="Times New Roman" w:hAnsi="Times New Roman" w:cs="Times New Roman"/>
          <w:sz w:val="28"/>
          <w:szCs w:val="28"/>
        </w:rPr>
        <w:t>кляммеры</w:t>
      </w:r>
      <w:proofErr w:type="spell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и специальными 13  ключами устанавливают их в рабочее положение. Щиты,</w:t>
      </w:r>
      <w:r w:rsidRPr="00B65982">
        <w:rPr>
          <w:rFonts w:ascii="Times New Roman" w:hAnsi="Times New Roman" w:cs="Times New Roman"/>
          <w:sz w:val="28"/>
          <w:szCs w:val="28"/>
        </w:rPr>
        <w:t xml:space="preserve"> между которыми про</w:t>
      </w:r>
      <w:r w:rsidR="00A54F64" w:rsidRPr="00B65982">
        <w:rPr>
          <w:rFonts w:ascii="Times New Roman" w:hAnsi="Times New Roman" w:cs="Times New Roman"/>
          <w:sz w:val="28"/>
          <w:szCs w:val="28"/>
        </w:rPr>
        <w:t>ложены деревянные рейки для пропускания стяжек, скрепляют болтами, при этом С</w:t>
      </w:r>
      <w:proofErr w:type="gramStart"/>
      <w:r w:rsidR="00A54F64" w:rsidRPr="00B6598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вставляет болт, надевает головку на ключ и придерживает болт. С</w:t>
      </w:r>
      <w:proofErr w:type="gramStart"/>
      <w:r w:rsidR="00A54F64" w:rsidRPr="00B65982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навинчивает гайку. </w:t>
      </w:r>
    </w:p>
    <w:p w:rsidR="00AD2409" w:rsidRPr="00B65982" w:rsidRDefault="00AD2409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4. Установка и крепление схваток; 16 мин.; С</w:t>
      </w:r>
      <w:proofErr w:type="gramStart"/>
      <w:r w:rsidR="00A54F64" w:rsidRPr="00B6598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и С2; натяжные крюки, клиновые запоры, кувалда. Слесари С</w:t>
      </w:r>
      <w:proofErr w:type="gramStart"/>
      <w:r w:rsidR="00A54F64" w:rsidRPr="00B6598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и С2 подносят и укладывают схватки на собранную панель опалубки на расстоянии 60-8</w:t>
      </w:r>
      <w:r w:rsidRPr="00B65982">
        <w:rPr>
          <w:rFonts w:ascii="Times New Roman" w:hAnsi="Times New Roman" w:cs="Times New Roman"/>
          <w:sz w:val="28"/>
          <w:szCs w:val="28"/>
        </w:rPr>
        <w:t>0 см одна от другой. Затем каж</w:t>
      </w:r>
      <w:r w:rsidR="00A54F64" w:rsidRPr="00B65982">
        <w:rPr>
          <w:rFonts w:ascii="Times New Roman" w:hAnsi="Times New Roman" w:cs="Times New Roman"/>
          <w:sz w:val="28"/>
          <w:szCs w:val="28"/>
        </w:rPr>
        <w:t>дый из слесарей крепит схватку к щитам в дв</w:t>
      </w:r>
      <w:r w:rsidRPr="00B65982">
        <w:rPr>
          <w:rFonts w:ascii="Times New Roman" w:hAnsi="Times New Roman" w:cs="Times New Roman"/>
          <w:sz w:val="28"/>
          <w:szCs w:val="28"/>
        </w:rPr>
        <w:t>ух-трёх местах с помощью натяж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ных крюков и клиновых запоров, для чего натяжной едок протягивают сквозь схватку, захватывая уголок (ребро) щита; на крюк надевают шайбу до упора в схватку, а в прорезь вставляют и забивают клин молотком. При этом схватку крепят к щиту так, чтобы за смежную грань опалубки выступала только </w:t>
      </w:r>
      <w:r w:rsidRPr="00B65982">
        <w:rPr>
          <w:rFonts w:ascii="Times New Roman" w:hAnsi="Times New Roman" w:cs="Times New Roman"/>
          <w:sz w:val="28"/>
          <w:szCs w:val="28"/>
        </w:rPr>
        <w:t>косын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ка с прорезью. В верхнюю схватку вставляют монтажные петли и гаечными ключами навинчивают гайки на оба стержня. </w:t>
      </w:r>
    </w:p>
    <w:p w:rsidR="00AD2409" w:rsidRPr="00B65982" w:rsidRDefault="00AD2409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5. Проверка прямоугольности панели; 5 мин.; С</w:t>
      </w:r>
      <w:proofErr w:type="gramStart"/>
      <w:r w:rsidR="00A54F64" w:rsidRPr="00B6598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и С2, рулетка. Слесари С</w:t>
      </w:r>
      <w:proofErr w:type="gramStart"/>
      <w:r w:rsidR="00A54F64" w:rsidRPr="00B6598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и С2 с помощью рулетки проверяют правильность сборки панели (пря</w:t>
      </w:r>
      <w:r w:rsidRPr="00B65982">
        <w:rPr>
          <w:rFonts w:ascii="Times New Roman" w:hAnsi="Times New Roman" w:cs="Times New Roman"/>
          <w:sz w:val="28"/>
          <w:szCs w:val="28"/>
        </w:rPr>
        <w:t>мо</w:t>
      </w:r>
      <w:r w:rsidR="00A54F64" w:rsidRPr="00B65982">
        <w:rPr>
          <w:rFonts w:ascii="Times New Roman" w:hAnsi="Times New Roman" w:cs="Times New Roman"/>
          <w:sz w:val="28"/>
          <w:szCs w:val="28"/>
        </w:rPr>
        <w:t>угольность), измеряя её по диагонали.</w:t>
      </w:r>
    </w:p>
    <w:p w:rsidR="00AD2409" w:rsidRPr="00B65982" w:rsidRDefault="00A54F64" w:rsidP="00AD2409">
      <w:pPr>
        <w:jc w:val="center"/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>2. Бетонирование</w:t>
      </w:r>
    </w:p>
    <w:p w:rsidR="00AD2409" w:rsidRPr="00B65982" w:rsidRDefault="00A54F64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="00AD2409" w:rsidRPr="00B65982">
        <w:rPr>
          <w:rFonts w:ascii="Times New Roman" w:hAnsi="Times New Roman" w:cs="Times New Roman"/>
          <w:sz w:val="28"/>
          <w:szCs w:val="28"/>
        </w:rPr>
        <w:tab/>
      </w:r>
      <w:r w:rsidRPr="00B65982">
        <w:rPr>
          <w:rFonts w:ascii="Times New Roman" w:hAnsi="Times New Roman" w:cs="Times New Roman"/>
          <w:sz w:val="28"/>
          <w:szCs w:val="28"/>
        </w:rPr>
        <w:t xml:space="preserve">Состав звена: </w:t>
      </w:r>
    </w:p>
    <w:p w:rsidR="00AD2409" w:rsidRPr="00B65982" w:rsidRDefault="00AD2409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1. Бетонщик 4 разряда (Б</w:t>
      </w:r>
      <w:proofErr w:type="gramStart"/>
      <w:r w:rsidR="00A54F64" w:rsidRPr="00B6598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AD2409" w:rsidRPr="00B65982" w:rsidRDefault="00AD2409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2. Бетонщик 2 разряда (Б</w:t>
      </w:r>
      <w:proofErr w:type="gramStart"/>
      <w:r w:rsidR="00A54F64" w:rsidRPr="00B65982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D2409" w:rsidRPr="00B65982" w:rsidRDefault="00AD2409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Инструмент, приспособления, инвентарь: </w:t>
      </w:r>
    </w:p>
    <w:p w:rsidR="00AD2409" w:rsidRPr="00B65982" w:rsidRDefault="00AD2409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1. Бадья поворотная БПк-1,0; </w:t>
      </w:r>
    </w:p>
    <w:p w:rsidR="00AD2409" w:rsidRPr="00B65982" w:rsidRDefault="00AD2409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2. Вибратор ручной глубинный ИВ-67. </w:t>
      </w:r>
    </w:p>
    <w:p w:rsidR="00AD2409" w:rsidRPr="00B65982" w:rsidRDefault="00AD2409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Описание операций: </w:t>
      </w:r>
    </w:p>
    <w:p w:rsidR="00AD2409" w:rsidRPr="00B65982" w:rsidRDefault="00AD2409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1. Б</w:t>
      </w:r>
      <w:proofErr w:type="gramStart"/>
      <w:r w:rsidR="00A54F64" w:rsidRPr="00B6598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и Б2 устанавливают риски для разделения объема на слои по 0,5м. </w:t>
      </w:r>
    </w:p>
    <w:p w:rsidR="00AD2409" w:rsidRPr="00B65982" w:rsidRDefault="00AD2409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2. Б</w:t>
      </w:r>
      <w:proofErr w:type="gramStart"/>
      <w:r w:rsidR="00A54F64" w:rsidRPr="00B6598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подает сигнал машинисту крана о </w:t>
      </w:r>
      <w:r w:rsidRPr="00B65982">
        <w:rPr>
          <w:rFonts w:ascii="Times New Roman" w:hAnsi="Times New Roman" w:cs="Times New Roman"/>
          <w:sz w:val="28"/>
          <w:szCs w:val="28"/>
        </w:rPr>
        <w:t>готовности. Машинист подает ба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дью с бетоном. </w:t>
      </w:r>
    </w:p>
    <w:p w:rsidR="00AD2409" w:rsidRPr="00B65982" w:rsidRDefault="00AD2409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3. Б</w:t>
      </w:r>
      <w:proofErr w:type="gramStart"/>
      <w:r w:rsidR="00A54F64" w:rsidRPr="00B6598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и Б2 помогают машинисту направить бадью в нужную точку. </w:t>
      </w:r>
    </w:p>
    <w:p w:rsidR="00AD2409" w:rsidRPr="00B65982" w:rsidRDefault="00AD2409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4. Б</w:t>
      </w:r>
      <w:proofErr w:type="gramStart"/>
      <w:r w:rsidR="00A54F64" w:rsidRPr="00B65982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придерживает бадью, а Б1 нажимает на </w:t>
      </w:r>
      <w:r w:rsidRPr="00B65982">
        <w:rPr>
          <w:rFonts w:ascii="Times New Roman" w:hAnsi="Times New Roman" w:cs="Times New Roman"/>
          <w:sz w:val="28"/>
          <w:szCs w:val="28"/>
        </w:rPr>
        <w:t>рычаг и укладывает бетон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ную смесь до отметки 0,5 м. </w:t>
      </w:r>
    </w:p>
    <w:p w:rsidR="00AD2409" w:rsidRPr="00B65982" w:rsidRDefault="00AD2409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5. Б</w:t>
      </w:r>
      <w:proofErr w:type="gramStart"/>
      <w:r w:rsidR="00A54F64" w:rsidRPr="00B6598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уплотняет бетонную смесь вибратором ИВ-67.</w:t>
      </w:r>
    </w:p>
    <w:p w:rsidR="00AD2409" w:rsidRPr="00B65982" w:rsidRDefault="00AD2409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 Затем процесс повторяется.  </w:t>
      </w:r>
    </w:p>
    <w:p w:rsidR="00AD2409" w:rsidRPr="00B65982" w:rsidRDefault="00A54F64" w:rsidP="00AD24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982">
        <w:rPr>
          <w:rFonts w:ascii="Times New Roman" w:hAnsi="Times New Roman" w:cs="Times New Roman"/>
          <w:b/>
          <w:sz w:val="28"/>
          <w:szCs w:val="28"/>
        </w:rPr>
        <w:t>2.8 Контроль качества работ</w:t>
      </w:r>
    </w:p>
    <w:p w:rsidR="00AD2409" w:rsidRPr="00B65982" w:rsidRDefault="00A54F64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>Требования к качеству поставляемых м</w:t>
      </w:r>
      <w:r w:rsidR="00AD2409" w:rsidRPr="00B65982">
        <w:rPr>
          <w:rFonts w:ascii="Times New Roman" w:hAnsi="Times New Roman" w:cs="Times New Roman"/>
          <w:sz w:val="28"/>
          <w:szCs w:val="28"/>
        </w:rPr>
        <w:t>атериалов и изделий, операцион</w:t>
      </w:r>
      <w:r w:rsidRPr="00B65982">
        <w:rPr>
          <w:rFonts w:ascii="Times New Roman" w:hAnsi="Times New Roman" w:cs="Times New Roman"/>
          <w:sz w:val="28"/>
          <w:szCs w:val="28"/>
        </w:rPr>
        <w:t xml:space="preserve">ный контроль качества и технологические процессы, подлежащие контролю, приведены в таблице 3.  </w:t>
      </w:r>
    </w:p>
    <w:p w:rsidR="00AD2409" w:rsidRPr="00B65982" w:rsidRDefault="00A54F64" w:rsidP="00AD2409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Таблица 3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77"/>
        <w:gridCol w:w="3119"/>
        <w:gridCol w:w="2375"/>
      </w:tblGrid>
      <w:tr w:rsidR="00AD2409" w:rsidRPr="00B65982" w:rsidTr="00B33ECB">
        <w:tc>
          <w:tcPr>
            <w:tcW w:w="4077" w:type="dxa"/>
          </w:tcPr>
          <w:p w:rsidR="00AD2409" w:rsidRPr="00B65982" w:rsidRDefault="00AD2409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Параметр</w:t>
            </w:r>
          </w:p>
        </w:tc>
        <w:tc>
          <w:tcPr>
            <w:tcW w:w="3119" w:type="dxa"/>
          </w:tcPr>
          <w:p w:rsidR="00AD2409" w:rsidRPr="00B65982" w:rsidRDefault="00AD2409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Величина параметра</w:t>
            </w:r>
          </w:p>
        </w:tc>
        <w:tc>
          <w:tcPr>
            <w:tcW w:w="2375" w:type="dxa"/>
          </w:tcPr>
          <w:p w:rsidR="00AD2409" w:rsidRPr="00B65982" w:rsidRDefault="00AD2409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Контроль (метод, объем, вид регистрации)</w:t>
            </w:r>
          </w:p>
        </w:tc>
      </w:tr>
      <w:tr w:rsidR="00B33ECB" w:rsidRPr="00B65982" w:rsidTr="00B33ECB">
        <w:tc>
          <w:tcPr>
            <w:tcW w:w="4077" w:type="dxa"/>
          </w:tcPr>
          <w:p w:rsidR="00B33ECB" w:rsidRPr="00B65982" w:rsidRDefault="00B33ECB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B33ECB" w:rsidRPr="00B65982" w:rsidRDefault="00B33ECB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75" w:type="dxa"/>
          </w:tcPr>
          <w:p w:rsidR="00B33ECB" w:rsidRPr="00B65982" w:rsidRDefault="00B33ECB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D2409" w:rsidRPr="00B65982" w:rsidTr="00B33ECB">
        <w:tc>
          <w:tcPr>
            <w:tcW w:w="9571" w:type="dxa"/>
            <w:gridSpan w:val="3"/>
          </w:tcPr>
          <w:p w:rsidR="00AD2409" w:rsidRPr="00B65982" w:rsidRDefault="00AD2409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I. Требования к составу, приготовлению и транспортированию бетонных смесей</w:t>
            </w:r>
          </w:p>
        </w:tc>
      </w:tr>
      <w:tr w:rsidR="00AD2409" w:rsidRPr="00B65982" w:rsidTr="00B33ECB">
        <w:tc>
          <w:tcPr>
            <w:tcW w:w="4077" w:type="dxa"/>
          </w:tcPr>
          <w:p w:rsidR="00AD2409" w:rsidRPr="00B65982" w:rsidRDefault="00AD2409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1. Число фракций крупного заполнителя при крупности дерен до 40 мм</w:t>
            </w:r>
          </w:p>
        </w:tc>
        <w:tc>
          <w:tcPr>
            <w:tcW w:w="3119" w:type="dxa"/>
          </w:tcPr>
          <w:p w:rsidR="00AD2409" w:rsidRPr="00B65982" w:rsidRDefault="00AD2409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Не менее 2-х</w:t>
            </w:r>
          </w:p>
        </w:tc>
        <w:tc>
          <w:tcPr>
            <w:tcW w:w="2375" w:type="dxa"/>
          </w:tcPr>
          <w:p w:rsidR="00AD2409" w:rsidRPr="00B65982" w:rsidRDefault="00AD2409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Измерительный, по ГОСТ 8269.0, журнал бетонных работ</w:t>
            </w:r>
          </w:p>
        </w:tc>
      </w:tr>
      <w:tr w:rsidR="00AD2409" w:rsidRPr="00B65982" w:rsidTr="00B33ECB">
        <w:tc>
          <w:tcPr>
            <w:tcW w:w="4077" w:type="dxa"/>
          </w:tcPr>
          <w:p w:rsidR="00AD2409" w:rsidRPr="00B65982" w:rsidRDefault="00AD2409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2. Наибольшая крупность заполнителя для железобетонных конструкций</w:t>
            </w:r>
          </w:p>
        </w:tc>
        <w:tc>
          <w:tcPr>
            <w:tcW w:w="3119" w:type="dxa"/>
          </w:tcPr>
          <w:p w:rsidR="00AD2409" w:rsidRPr="00B65982" w:rsidRDefault="00AD2409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Не более 2/3 наименьшего расстояния между стержнями арматуры</w:t>
            </w:r>
          </w:p>
        </w:tc>
        <w:tc>
          <w:tcPr>
            <w:tcW w:w="2375" w:type="dxa"/>
          </w:tcPr>
          <w:p w:rsidR="00AD2409" w:rsidRPr="00B65982" w:rsidRDefault="00AD2409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То же</w:t>
            </w:r>
          </w:p>
        </w:tc>
      </w:tr>
      <w:tr w:rsidR="00AD2409" w:rsidRPr="00B65982" w:rsidTr="00B33ECB">
        <w:tc>
          <w:tcPr>
            <w:tcW w:w="4077" w:type="dxa"/>
          </w:tcPr>
          <w:p w:rsidR="00AD2409" w:rsidRPr="00B65982" w:rsidRDefault="00AD2409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3. Количество зерен наибольшего размера лещадной и игловатой форм</w:t>
            </w:r>
          </w:p>
        </w:tc>
        <w:tc>
          <w:tcPr>
            <w:tcW w:w="3119" w:type="dxa"/>
          </w:tcPr>
          <w:p w:rsidR="00AD2409" w:rsidRPr="00B65982" w:rsidRDefault="00AD2409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Не более 15 % по массе</w:t>
            </w:r>
          </w:p>
        </w:tc>
        <w:tc>
          <w:tcPr>
            <w:tcW w:w="2375" w:type="dxa"/>
          </w:tcPr>
          <w:p w:rsidR="00AD2409" w:rsidRPr="00B65982" w:rsidRDefault="00AD2409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Измерительный, по ГОСТ 8735, журнал бетонных работ</w:t>
            </w:r>
          </w:p>
        </w:tc>
      </w:tr>
    </w:tbl>
    <w:p w:rsidR="00B33ECB" w:rsidRDefault="00B33ECB">
      <w:r>
        <w:br w:type="page"/>
      </w:r>
    </w:p>
    <w:p w:rsidR="00B33ECB" w:rsidRPr="00B33ECB" w:rsidRDefault="00B33ECB" w:rsidP="00B33ECB">
      <w:pPr>
        <w:jc w:val="right"/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lastRenderedPageBreak/>
        <w:t xml:space="preserve">Таблица 3 </w:t>
      </w:r>
      <w:r>
        <w:rPr>
          <w:rFonts w:ascii="Times New Roman" w:hAnsi="Times New Roman" w:cs="Times New Roman"/>
          <w:sz w:val="28"/>
          <w:szCs w:val="28"/>
        </w:rPr>
        <w:t>(продолжение)</w:t>
      </w:r>
    </w:p>
    <w:tbl>
      <w:tblPr>
        <w:tblStyle w:val="a3"/>
        <w:tblW w:w="9576" w:type="dxa"/>
        <w:tblLayout w:type="fixed"/>
        <w:tblLook w:val="04A0" w:firstRow="1" w:lastRow="0" w:firstColumn="1" w:lastColumn="0" w:noHBand="0" w:noVBand="1"/>
      </w:tblPr>
      <w:tblGrid>
        <w:gridCol w:w="4077"/>
        <w:gridCol w:w="3112"/>
        <w:gridCol w:w="7"/>
        <w:gridCol w:w="2380"/>
      </w:tblGrid>
      <w:tr w:rsidR="00B33ECB" w:rsidRPr="00B65982" w:rsidTr="00B33ECB">
        <w:tc>
          <w:tcPr>
            <w:tcW w:w="4077" w:type="dxa"/>
            <w:tcBorders>
              <w:right w:val="single" w:sz="4" w:space="0" w:color="auto"/>
            </w:tcBorders>
          </w:tcPr>
          <w:p w:rsidR="00B33ECB" w:rsidRPr="00B65982" w:rsidRDefault="00B33ECB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ECB" w:rsidRPr="00B65982" w:rsidRDefault="00B33ECB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33ECB" w:rsidRPr="00B65982" w:rsidRDefault="00B33ECB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33ECB" w:rsidRPr="00B65982" w:rsidTr="00B33ECB">
        <w:tc>
          <w:tcPr>
            <w:tcW w:w="9576" w:type="dxa"/>
            <w:gridSpan w:val="4"/>
            <w:tcBorders>
              <w:right w:val="single" w:sz="4" w:space="0" w:color="auto"/>
            </w:tcBorders>
          </w:tcPr>
          <w:p w:rsidR="00B33ECB" w:rsidRPr="00B65982" w:rsidRDefault="00B33ECB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II. Требования к укладке и уплотнению бетонных смесей.</w:t>
            </w:r>
          </w:p>
        </w:tc>
      </w:tr>
      <w:tr w:rsidR="00AD2409" w:rsidRPr="00B65982" w:rsidTr="00B33ECB">
        <w:tc>
          <w:tcPr>
            <w:tcW w:w="4077" w:type="dxa"/>
          </w:tcPr>
          <w:p w:rsidR="00AD2409" w:rsidRPr="00B65982" w:rsidRDefault="00AD2409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1. На месте приготовления и укладки </w:t>
            </w:r>
            <w:proofErr w:type="spell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удобоукладываемость</w:t>
            </w:r>
            <w:proofErr w:type="spell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 бетонной смеси должна находиться в пределах марки по </w:t>
            </w:r>
            <w:proofErr w:type="spell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удобоукладываемости</w:t>
            </w:r>
            <w:proofErr w:type="spellEnd"/>
          </w:p>
        </w:tc>
        <w:tc>
          <w:tcPr>
            <w:tcW w:w="3119" w:type="dxa"/>
            <w:gridSpan w:val="2"/>
          </w:tcPr>
          <w:p w:rsidR="00AD2409" w:rsidRPr="00B65982" w:rsidRDefault="00AD2409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Не менее 2-х раз в смену, а при неустойчивой погоде, нестабильной влажности и колебаниях зернового состава заполнителей – через каждые 2 часа.</w:t>
            </w:r>
          </w:p>
        </w:tc>
        <w:tc>
          <w:tcPr>
            <w:tcW w:w="2380" w:type="dxa"/>
          </w:tcPr>
          <w:p w:rsidR="00AD2409" w:rsidRPr="00B65982" w:rsidRDefault="00AD2409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Измерительный по ГОСТ 10181–2014, журнал бетонных работ</w:t>
            </w:r>
          </w:p>
        </w:tc>
      </w:tr>
      <w:tr w:rsidR="00AD2409" w:rsidRPr="00B65982" w:rsidTr="00B33ECB">
        <w:tc>
          <w:tcPr>
            <w:tcW w:w="4077" w:type="dxa"/>
          </w:tcPr>
          <w:p w:rsidR="00AD2409" w:rsidRPr="00B65982" w:rsidRDefault="00AD2409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2. Высота свободного сбрасывания бетонной смеси в опалубку </w:t>
            </w:r>
            <w:proofErr w:type="spell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слабоармированных</w:t>
            </w:r>
            <w:proofErr w:type="spell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 подземных конструкций в сухих и связных грунтах</w:t>
            </w:r>
          </w:p>
        </w:tc>
        <w:tc>
          <w:tcPr>
            <w:tcW w:w="3119" w:type="dxa"/>
            <w:gridSpan w:val="2"/>
          </w:tcPr>
          <w:p w:rsidR="00AD2409" w:rsidRPr="00B65982" w:rsidRDefault="00AD2409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Не более 4,5 м</w:t>
            </w:r>
          </w:p>
        </w:tc>
        <w:tc>
          <w:tcPr>
            <w:tcW w:w="2380" w:type="dxa"/>
          </w:tcPr>
          <w:p w:rsidR="00AD2409" w:rsidRPr="00B65982" w:rsidRDefault="00AD2409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Измерительный, 2 раза в смену, журнал работ</w:t>
            </w:r>
          </w:p>
        </w:tc>
      </w:tr>
      <w:tr w:rsidR="00AD2409" w:rsidRPr="00B65982" w:rsidTr="00B33ECB">
        <w:tc>
          <w:tcPr>
            <w:tcW w:w="4077" w:type="dxa"/>
          </w:tcPr>
          <w:p w:rsidR="00AD2409" w:rsidRPr="00B65982" w:rsidRDefault="00AD2409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3. Толщина укладываемых слоев бетонной смеси при уплотнении смеси ручными глубинными вибраторами</w:t>
            </w:r>
          </w:p>
        </w:tc>
        <w:tc>
          <w:tcPr>
            <w:tcW w:w="3119" w:type="dxa"/>
            <w:gridSpan w:val="2"/>
          </w:tcPr>
          <w:p w:rsidR="00AD2409" w:rsidRPr="00B65982" w:rsidRDefault="00AD2409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Не более 1,25 длины рабочей части вибратора</w:t>
            </w:r>
          </w:p>
        </w:tc>
        <w:tc>
          <w:tcPr>
            <w:tcW w:w="2380" w:type="dxa"/>
          </w:tcPr>
          <w:p w:rsidR="00AD2409" w:rsidRPr="00B65982" w:rsidRDefault="00AD2409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То же</w:t>
            </w:r>
          </w:p>
        </w:tc>
      </w:tr>
      <w:tr w:rsidR="00315C28" w:rsidRPr="00B65982" w:rsidTr="00B33ECB">
        <w:tc>
          <w:tcPr>
            <w:tcW w:w="9576" w:type="dxa"/>
            <w:gridSpan w:val="4"/>
          </w:tcPr>
          <w:p w:rsidR="00315C28" w:rsidRPr="00B65982" w:rsidRDefault="00315C2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III. Требования к качеству арматурных работ.</w:t>
            </w:r>
          </w:p>
        </w:tc>
      </w:tr>
      <w:tr w:rsidR="00AD2409" w:rsidRPr="00B65982" w:rsidTr="00B33ECB">
        <w:tc>
          <w:tcPr>
            <w:tcW w:w="4077" w:type="dxa"/>
          </w:tcPr>
          <w:p w:rsidR="00AD2409" w:rsidRPr="00B65982" w:rsidRDefault="00315C2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1. Отклонение в расстоянии между отдельно установленными рабочими стержнями для массивных конструкций</w:t>
            </w:r>
          </w:p>
        </w:tc>
        <w:tc>
          <w:tcPr>
            <w:tcW w:w="3119" w:type="dxa"/>
            <w:gridSpan w:val="2"/>
          </w:tcPr>
          <w:p w:rsidR="00AD2409" w:rsidRPr="00B65982" w:rsidRDefault="00315C2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sym w:font="Symbol" w:char="F0B1"/>
            </w: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380" w:type="dxa"/>
          </w:tcPr>
          <w:p w:rsidR="00AD2409" w:rsidRPr="00B65982" w:rsidRDefault="00315C2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Технический осмотр всех элементов, журнал работ</w:t>
            </w:r>
          </w:p>
        </w:tc>
      </w:tr>
      <w:tr w:rsidR="00AD2409" w:rsidRPr="00B65982" w:rsidTr="00B33ECB">
        <w:tc>
          <w:tcPr>
            <w:tcW w:w="4077" w:type="dxa"/>
          </w:tcPr>
          <w:p w:rsidR="00AD2409" w:rsidRPr="00B65982" w:rsidRDefault="00315C2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2. Отклонение в расстоянии между рядами арматуры</w:t>
            </w:r>
            <w:r w:rsidR="00DD77C1">
              <w:rPr>
                <w:rFonts w:ascii="Times New Roman" w:hAnsi="Times New Roman" w:cs="Times New Roman"/>
                <w:sz w:val="28"/>
                <w:szCs w:val="28"/>
              </w:rPr>
              <w:t xml:space="preserve"> для конструкций толщиной более </w:t>
            </w: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3119" w:type="dxa"/>
            <w:gridSpan w:val="2"/>
          </w:tcPr>
          <w:p w:rsidR="00AD2409" w:rsidRPr="00B65982" w:rsidRDefault="00315C2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sym w:font="Symbol" w:char="F0B1"/>
            </w: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80" w:type="dxa"/>
          </w:tcPr>
          <w:p w:rsidR="00AD2409" w:rsidRPr="00B65982" w:rsidRDefault="00315C2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То же</w:t>
            </w:r>
          </w:p>
        </w:tc>
      </w:tr>
      <w:tr w:rsidR="00315C28" w:rsidRPr="00B65982" w:rsidTr="00B33ECB">
        <w:tc>
          <w:tcPr>
            <w:tcW w:w="9576" w:type="dxa"/>
            <w:gridSpan w:val="4"/>
          </w:tcPr>
          <w:p w:rsidR="00315C28" w:rsidRPr="00B65982" w:rsidRDefault="00315C2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IV. Требования к качеству опалубочных работ</w:t>
            </w:r>
          </w:p>
        </w:tc>
      </w:tr>
      <w:tr w:rsidR="00AD2409" w:rsidRPr="00B65982" w:rsidTr="00B33ECB">
        <w:tc>
          <w:tcPr>
            <w:tcW w:w="4077" w:type="dxa"/>
          </w:tcPr>
          <w:p w:rsidR="00AD2409" w:rsidRPr="00B65982" w:rsidRDefault="00315C2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1. Допускаемые отклонения положения и размеров установленной опалубки</w:t>
            </w:r>
          </w:p>
        </w:tc>
        <w:tc>
          <w:tcPr>
            <w:tcW w:w="3119" w:type="dxa"/>
            <w:gridSpan w:val="2"/>
          </w:tcPr>
          <w:p w:rsidR="00AD2409" w:rsidRPr="00B65982" w:rsidRDefault="00315C2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По ГОСТ </w:t>
            </w:r>
            <w:proofErr w:type="gram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 52085</w:t>
            </w:r>
          </w:p>
        </w:tc>
        <w:tc>
          <w:tcPr>
            <w:tcW w:w="2380" w:type="dxa"/>
          </w:tcPr>
          <w:p w:rsidR="00AD2409" w:rsidRPr="00B65982" w:rsidRDefault="00315C2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Измерительный</w:t>
            </w:r>
            <w:proofErr w:type="gram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 (теодолитная и нивелирная съемки и измерение рулеткой)</w:t>
            </w:r>
          </w:p>
        </w:tc>
      </w:tr>
      <w:tr w:rsidR="00AD2409" w:rsidRPr="00B65982" w:rsidTr="00B33ECB">
        <w:tc>
          <w:tcPr>
            <w:tcW w:w="4077" w:type="dxa"/>
          </w:tcPr>
          <w:p w:rsidR="00AD2409" w:rsidRPr="00B65982" w:rsidRDefault="00315C2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2. Предельные отклонения от вертикали или проектного наклона плоскостей опалубки на всю высоту фундаментов</w:t>
            </w:r>
          </w:p>
        </w:tc>
        <w:tc>
          <w:tcPr>
            <w:tcW w:w="3119" w:type="dxa"/>
            <w:gridSpan w:val="2"/>
          </w:tcPr>
          <w:p w:rsidR="00AD2409" w:rsidRPr="00B65982" w:rsidRDefault="00315C2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10 мм</w:t>
            </w:r>
          </w:p>
        </w:tc>
        <w:tc>
          <w:tcPr>
            <w:tcW w:w="2380" w:type="dxa"/>
          </w:tcPr>
          <w:p w:rsidR="00AD2409" w:rsidRPr="00B65982" w:rsidRDefault="00315C2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Измерительный</w:t>
            </w:r>
            <w:proofErr w:type="gram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 (измерение рулеткой)</w:t>
            </w:r>
          </w:p>
        </w:tc>
      </w:tr>
      <w:tr w:rsidR="00AD2409" w:rsidRPr="00B65982" w:rsidTr="00B33ECB">
        <w:tc>
          <w:tcPr>
            <w:tcW w:w="4077" w:type="dxa"/>
          </w:tcPr>
          <w:p w:rsidR="00AD2409" w:rsidRPr="00B65982" w:rsidRDefault="00315C2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2. Предельное смещение осей опалубки фундаментов от проектного положения</w:t>
            </w:r>
          </w:p>
        </w:tc>
        <w:tc>
          <w:tcPr>
            <w:tcW w:w="3119" w:type="dxa"/>
            <w:gridSpan w:val="2"/>
          </w:tcPr>
          <w:p w:rsidR="00AD2409" w:rsidRPr="00B65982" w:rsidRDefault="00315C2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15 мм</w:t>
            </w:r>
          </w:p>
        </w:tc>
        <w:tc>
          <w:tcPr>
            <w:tcW w:w="2380" w:type="dxa"/>
          </w:tcPr>
          <w:p w:rsidR="00AD2409" w:rsidRPr="00B65982" w:rsidRDefault="00315C2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Измерительный</w:t>
            </w:r>
            <w:proofErr w:type="gram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 (измерение рулеткой)</w:t>
            </w:r>
          </w:p>
        </w:tc>
      </w:tr>
    </w:tbl>
    <w:p w:rsidR="00DE5E4F" w:rsidRPr="00DE5E4F" w:rsidRDefault="00DE5E4F" w:rsidP="00DE5E4F">
      <w:pPr>
        <w:jc w:val="right"/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lastRenderedPageBreak/>
        <w:t xml:space="preserve">Таблица 3 </w:t>
      </w:r>
      <w:r>
        <w:rPr>
          <w:rFonts w:ascii="Times New Roman" w:hAnsi="Times New Roman" w:cs="Times New Roman"/>
          <w:sz w:val="28"/>
          <w:szCs w:val="28"/>
        </w:rPr>
        <w:t>(окончание)</w:t>
      </w:r>
    </w:p>
    <w:tbl>
      <w:tblPr>
        <w:tblStyle w:val="a3"/>
        <w:tblW w:w="9576" w:type="dxa"/>
        <w:tblLayout w:type="fixed"/>
        <w:tblLook w:val="04A0" w:firstRow="1" w:lastRow="0" w:firstColumn="1" w:lastColumn="0" w:noHBand="0" w:noVBand="1"/>
      </w:tblPr>
      <w:tblGrid>
        <w:gridCol w:w="4077"/>
        <w:gridCol w:w="3119"/>
        <w:gridCol w:w="2380"/>
      </w:tblGrid>
      <w:tr w:rsidR="00DE5E4F" w:rsidRPr="00B65982" w:rsidTr="00B33ECB">
        <w:tc>
          <w:tcPr>
            <w:tcW w:w="4077" w:type="dxa"/>
          </w:tcPr>
          <w:p w:rsidR="00DE5E4F" w:rsidRPr="00B65982" w:rsidRDefault="00DE5E4F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DE5E4F" w:rsidRPr="00B65982" w:rsidRDefault="00DE5E4F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80" w:type="dxa"/>
          </w:tcPr>
          <w:p w:rsidR="00DE5E4F" w:rsidRPr="00B65982" w:rsidRDefault="00DE5E4F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D2409" w:rsidRPr="00B65982" w:rsidTr="00B33ECB">
        <w:tc>
          <w:tcPr>
            <w:tcW w:w="4077" w:type="dxa"/>
          </w:tcPr>
          <w:p w:rsidR="00AD2409" w:rsidRPr="00B65982" w:rsidRDefault="00315C2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2. Предельное отклонение расстояния между внутренними поверхностями опалубки от проектных размеров</w:t>
            </w:r>
          </w:p>
        </w:tc>
        <w:tc>
          <w:tcPr>
            <w:tcW w:w="3119" w:type="dxa"/>
          </w:tcPr>
          <w:p w:rsidR="00AD2409" w:rsidRPr="00B65982" w:rsidRDefault="00315C2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5 мм</w:t>
            </w:r>
          </w:p>
        </w:tc>
        <w:tc>
          <w:tcPr>
            <w:tcW w:w="2380" w:type="dxa"/>
          </w:tcPr>
          <w:p w:rsidR="00AD2409" w:rsidRPr="00B65982" w:rsidRDefault="00315C2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Измерительный</w:t>
            </w:r>
            <w:proofErr w:type="gram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 (измерение рулеткой)</w:t>
            </w:r>
          </w:p>
        </w:tc>
      </w:tr>
      <w:tr w:rsidR="00AD2409" w:rsidRPr="00B65982" w:rsidTr="00B33ECB">
        <w:tc>
          <w:tcPr>
            <w:tcW w:w="4077" w:type="dxa"/>
          </w:tcPr>
          <w:p w:rsidR="00AD2409" w:rsidRPr="00B65982" w:rsidRDefault="00315C2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2. Допускаемые местные неровности опалубки</w:t>
            </w:r>
          </w:p>
        </w:tc>
        <w:tc>
          <w:tcPr>
            <w:tcW w:w="3119" w:type="dxa"/>
          </w:tcPr>
          <w:p w:rsidR="00AD2409" w:rsidRPr="00B65982" w:rsidRDefault="00315C2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3 мм</w:t>
            </w:r>
          </w:p>
        </w:tc>
        <w:tc>
          <w:tcPr>
            <w:tcW w:w="2380" w:type="dxa"/>
          </w:tcPr>
          <w:p w:rsidR="00AD2409" w:rsidRPr="00B65982" w:rsidRDefault="00315C2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Измерительный (внешний осмотр и проверка двухметровой рейкой)</w:t>
            </w:r>
          </w:p>
        </w:tc>
      </w:tr>
      <w:tr w:rsidR="00AD2409" w:rsidRPr="00B65982" w:rsidTr="00B33ECB">
        <w:tc>
          <w:tcPr>
            <w:tcW w:w="4077" w:type="dxa"/>
          </w:tcPr>
          <w:p w:rsidR="00AD2409" w:rsidRPr="00B65982" w:rsidRDefault="00315C2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3.Оборачиваемость опалубки</w:t>
            </w:r>
          </w:p>
        </w:tc>
        <w:tc>
          <w:tcPr>
            <w:tcW w:w="3119" w:type="dxa"/>
          </w:tcPr>
          <w:p w:rsidR="00AD2409" w:rsidRPr="00B65982" w:rsidRDefault="00315C2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По ГОСТ </w:t>
            </w:r>
            <w:proofErr w:type="gram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 52085</w:t>
            </w:r>
          </w:p>
        </w:tc>
        <w:tc>
          <w:tcPr>
            <w:tcW w:w="2380" w:type="dxa"/>
          </w:tcPr>
          <w:p w:rsidR="00AD2409" w:rsidRPr="00B65982" w:rsidRDefault="00315C2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Регистрационный, журнал работ</w:t>
            </w:r>
          </w:p>
        </w:tc>
      </w:tr>
      <w:tr w:rsidR="00AD2409" w:rsidRPr="00B65982" w:rsidTr="00B33ECB">
        <w:tc>
          <w:tcPr>
            <w:tcW w:w="4077" w:type="dxa"/>
          </w:tcPr>
          <w:p w:rsidR="00AD2409" w:rsidRPr="00B65982" w:rsidRDefault="00315C2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4. Прогиб собранной опалубки</w:t>
            </w:r>
          </w:p>
        </w:tc>
        <w:tc>
          <w:tcPr>
            <w:tcW w:w="3119" w:type="dxa"/>
          </w:tcPr>
          <w:p w:rsidR="00AD2409" w:rsidRPr="00B65982" w:rsidRDefault="00315C2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По ГОСТ </w:t>
            </w:r>
            <w:proofErr w:type="gram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 52085</w:t>
            </w:r>
          </w:p>
        </w:tc>
        <w:tc>
          <w:tcPr>
            <w:tcW w:w="2380" w:type="dxa"/>
          </w:tcPr>
          <w:p w:rsidR="00AD2409" w:rsidRPr="00B65982" w:rsidRDefault="00315C2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Измерительный</w:t>
            </w:r>
            <w:proofErr w:type="gram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 (нивелирование)</w:t>
            </w:r>
          </w:p>
        </w:tc>
      </w:tr>
      <w:tr w:rsidR="00AD2409" w:rsidRPr="00B65982" w:rsidTr="00B33ECB">
        <w:tc>
          <w:tcPr>
            <w:tcW w:w="4077" w:type="dxa"/>
          </w:tcPr>
          <w:p w:rsidR="00AD2409" w:rsidRPr="00B65982" w:rsidRDefault="00315C2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5. Минимальная прочность бетона монолитных незагруженных конструкций при распалубке вертикальных поверхностей из условия сохранения формы</w:t>
            </w:r>
          </w:p>
        </w:tc>
        <w:tc>
          <w:tcPr>
            <w:tcW w:w="3119" w:type="dxa"/>
          </w:tcPr>
          <w:p w:rsidR="00AD2409" w:rsidRPr="00B65982" w:rsidRDefault="00315C2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0,5 МПа</w:t>
            </w:r>
          </w:p>
        </w:tc>
        <w:tc>
          <w:tcPr>
            <w:tcW w:w="2380" w:type="dxa"/>
          </w:tcPr>
          <w:p w:rsidR="00AD2409" w:rsidRPr="00B65982" w:rsidRDefault="00315C2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Измерительный по ГОСТ 22690, журнал бетонных работ</w:t>
            </w:r>
          </w:p>
        </w:tc>
      </w:tr>
      <w:tr w:rsidR="00315C28" w:rsidRPr="00B65982" w:rsidTr="00B33ECB">
        <w:tc>
          <w:tcPr>
            <w:tcW w:w="9576" w:type="dxa"/>
            <w:gridSpan w:val="3"/>
          </w:tcPr>
          <w:p w:rsidR="00315C28" w:rsidRPr="00B65982" w:rsidRDefault="00315C2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V. Требования к качеству законченных бетонных и железобетонных конструкций</w:t>
            </w:r>
          </w:p>
        </w:tc>
      </w:tr>
      <w:tr w:rsidR="00AD2409" w:rsidRPr="00B65982" w:rsidTr="00B33ECB">
        <w:tc>
          <w:tcPr>
            <w:tcW w:w="4077" w:type="dxa"/>
          </w:tcPr>
          <w:p w:rsidR="00AD2409" w:rsidRPr="00B65982" w:rsidRDefault="00315C2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1. Отклонение линий плоскостей пересечения от вертикали или проектного наклона на всю высоту конструкций для фундаментов</w:t>
            </w:r>
          </w:p>
        </w:tc>
        <w:tc>
          <w:tcPr>
            <w:tcW w:w="3119" w:type="dxa"/>
          </w:tcPr>
          <w:p w:rsidR="00AD2409" w:rsidRPr="00B65982" w:rsidRDefault="00315C2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20 мм</w:t>
            </w:r>
          </w:p>
        </w:tc>
        <w:tc>
          <w:tcPr>
            <w:tcW w:w="2380" w:type="dxa"/>
          </w:tcPr>
          <w:p w:rsidR="00AD2409" w:rsidRPr="00B65982" w:rsidRDefault="00315C2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Измерительный</w:t>
            </w:r>
            <w:proofErr w:type="gram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аждый конструктивный элемент, журнал работ</w:t>
            </w:r>
          </w:p>
        </w:tc>
      </w:tr>
      <w:tr w:rsidR="00AD2409" w:rsidRPr="00B65982" w:rsidTr="00B33ECB">
        <w:tc>
          <w:tcPr>
            <w:tcW w:w="4077" w:type="dxa"/>
          </w:tcPr>
          <w:p w:rsidR="00AD2409" w:rsidRPr="00B65982" w:rsidRDefault="00315C2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2. Отклонение горизонтальных плоскостей на всю длину выверяемого участка</w:t>
            </w:r>
          </w:p>
        </w:tc>
        <w:tc>
          <w:tcPr>
            <w:tcW w:w="3119" w:type="dxa"/>
          </w:tcPr>
          <w:p w:rsidR="00AD2409" w:rsidRPr="00B65982" w:rsidRDefault="00315C2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20 мм</w:t>
            </w:r>
          </w:p>
        </w:tc>
        <w:tc>
          <w:tcPr>
            <w:tcW w:w="2380" w:type="dxa"/>
          </w:tcPr>
          <w:p w:rsidR="00AD2409" w:rsidRPr="00B65982" w:rsidRDefault="00315C2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Измерительный, не менее 5 измерений на каждые 150 м</w:t>
            </w:r>
            <w:proofErr w:type="gram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 поверхности конструкций, журнал работ</w:t>
            </w:r>
          </w:p>
        </w:tc>
      </w:tr>
      <w:tr w:rsidR="00AD2409" w:rsidRPr="00B65982" w:rsidTr="00B33ECB">
        <w:tc>
          <w:tcPr>
            <w:tcW w:w="4077" w:type="dxa"/>
          </w:tcPr>
          <w:p w:rsidR="00AD2409" w:rsidRPr="00B65982" w:rsidRDefault="00315C2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3. Местные неровности поверхности бетона при проверке двухметровой рейкой кроме опорных поверхностей</w:t>
            </w:r>
          </w:p>
        </w:tc>
        <w:tc>
          <w:tcPr>
            <w:tcW w:w="3119" w:type="dxa"/>
          </w:tcPr>
          <w:p w:rsidR="00AD2409" w:rsidRPr="00B65982" w:rsidRDefault="00315C2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5 мм</w:t>
            </w:r>
          </w:p>
        </w:tc>
        <w:tc>
          <w:tcPr>
            <w:tcW w:w="2380" w:type="dxa"/>
          </w:tcPr>
          <w:p w:rsidR="00AD2409" w:rsidRPr="00B65982" w:rsidRDefault="00315C28" w:rsidP="00AD2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То же</w:t>
            </w:r>
          </w:p>
        </w:tc>
      </w:tr>
    </w:tbl>
    <w:p w:rsidR="00AD2409" w:rsidRPr="00B65982" w:rsidRDefault="00AD2409" w:rsidP="00AD240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D2409" w:rsidRDefault="00AD2409" w:rsidP="00AD24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5E4F" w:rsidRPr="00B65982" w:rsidRDefault="00DE5E4F" w:rsidP="00AD24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D2409" w:rsidRPr="00B65982" w:rsidRDefault="00A54F64" w:rsidP="00AD24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982">
        <w:rPr>
          <w:rFonts w:ascii="Times New Roman" w:hAnsi="Times New Roman" w:cs="Times New Roman"/>
          <w:b/>
          <w:sz w:val="28"/>
          <w:szCs w:val="28"/>
        </w:rPr>
        <w:lastRenderedPageBreak/>
        <w:t>2.9 Техника безопасности и охрана труда</w:t>
      </w:r>
    </w:p>
    <w:p w:rsidR="00AD1DDE" w:rsidRPr="00B65982" w:rsidRDefault="00AD1DDE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При устройстве монолитных фундаме</w:t>
      </w:r>
      <w:r w:rsidRPr="00B65982">
        <w:rPr>
          <w:rFonts w:ascii="Times New Roman" w:hAnsi="Times New Roman" w:cs="Times New Roman"/>
          <w:sz w:val="28"/>
          <w:szCs w:val="28"/>
        </w:rPr>
        <w:t>нтов необходимо соблюдать требо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вания безопасности, изложенные в [4, 5]. </w:t>
      </w:r>
    </w:p>
    <w:p w:rsidR="00AD1DDE" w:rsidRPr="00B65982" w:rsidRDefault="00A54F64" w:rsidP="00AD1DDE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65982">
        <w:rPr>
          <w:rFonts w:ascii="Times New Roman" w:hAnsi="Times New Roman" w:cs="Times New Roman"/>
          <w:i/>
          <w:sz w:val="28"/>
          <w:szCs w:val="28"/>
        </w:rPr>
        <w:t>Земляные работы</w:t>
      </w:r>
    </w:p>
    <w:p w:rsidR="00B65982" w:rsidRDefault="00AD1DDE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При выполнении земляных работ должны быть выполнены следующие требования: </w:t>
      </w:r>
      <w:r w:rsidRPr="00B65982">
        <w:rPr>
          <w:rFonts w:ascii="Times New Roman" w:hAnsi="Times New Roman" w:cs="Times New Roman"/>
          <w:sz w:val="28"/>
          <w:szCs w:val="28"/>
        </w:rPr>
        <w:tab/>
      </w:r>
    </w:p>
    <w:p w:rsidR="00AD1DDE" w:rsidRPr="00B65982" w:rsidRDefault="00B65982" w:rsidP="00081E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1.Разработка грунта в непосредственн</w:t>
      </w:r>
      <w:r w:rsidR="00AD1DDE" w:rsidRPr="00B65982">
        <w:rPr>
          <w:rFonts w:ascii="Times New Roman" w:hAnsi="Times New Roman" w:cs="Times New Roman"/>
          <w:sz w:val="28"/>
          <w:szCs w:val="28"/>
        </w:rPr>
        <w:t>ой близости от действующих под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земных коммуникаций допускается только при помощи лопат, без помощи ударных инструментов. </w:t>
      </w:r>
    </w:p>
    <w:p w:rsidR="00AD1DDE" w:rsidRPr="00B65982" w:rsidRDefault="00AD1DDE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2.При размещении рабочих мест в выемках их размеры, принимаемые в проекте, обеспечивают размещение конструкций, оборудования, оснастки, а также проходы на рабочих местах и к рабочи</w:t>
      </w:r>
      <w:r w:rsidRPr="00B65982">
        <w:rPr>
          <w:rFonts w:ascii="Times New Roman" w:hAnsi="Times New Roman" w:cs="Times New Roman"/>
          <w:sz w:val="28"/>
          <w:szCs w:val="28"/>
        </w:rPr>
        <w:t>м местам шириной в свету не ме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нее 0,6 м, а на рабочих местах - также необходимое пространство в зоне работ. </w:t>
      </w:r>
    </w:p>
    <w:p w:rsidR="00AD1DDE" w:rsidRPr="00B65982" w:rsidRDefault="00AD1DDE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3. Перед допуском работников в выемки глубиной боле</w:t>
      </w:r>
      <w:r w:rsidRPr="00B65982">
        <w:rPr>
          <w:rFonts w:ascii="Times New Roman" w:hAnsi="Times New Roman" w:cs="Times New Roman"/>
          <w:sz w:val="28"/>
          <w:szCs w:val="28"/>
        </w:rPr>
        <w:t>е 1,3 м ответ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ственным лицом проверяется состояние откосов, а также надежность крепления стенок выемки. </w:t>
      </w:r>
    </w:p>
    <w:p w:rsidR="00AD1DDE" w:rsidRPr="00B65982" w:rsidRDefault="00AD1DDE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4. Валуны и камни, а также отслоения грунта, обнаруженные на откосах, удаляются.</w:t>
      </w:r>
    </w:p>
    <w:p w:rsidR="005345E3" w:rsidRPr="00B65982" w:rsidRDefault="00AD1DDE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 5. Допуск работников в выемки с откосами, подвергшимися увлажнению, разрешается только после тщательного осмотр</w:t>
      </w:r>
      <w:r w:rsidR="005345E3" w:rsidRPr="00B65982">
        <w:rPr>
          <w:rFonts w:ascii="Times New Roman" w:hAnsi="Times New Roman" w:cs="Times New Roman"/>
          <w:sz w:val="28"/>
          <w:szCs w:val="28"/>
        </w:rPr>
        <w:t>а лицом, ответственным за обес</w:t>
      </w:r>
      <w:r w:rsidR="00A54F64" w:rsidRPr="00B65982">
        <w:rPr>
          <w:rFonts w:ascii="Times New Roman" w:hAnsi="Times New Roman" w:cs="Times New Roman"/>
          <w:sz w:val="28"/>
          <w:szCs w:val="28"/>
        </w:rPr>
        <w:t>печение безопасности производства работ, сос</w:t>
      </w:r>
      <w:r w:rsidR="005345E3" w:rsidRPr="00B65982">
        <w:rPr>
          <w:rFonts w:ascii="Times New Roman" w:hAnsi="Times New Roman" w:cs="Times New Roman"/>
          <w:sz w:val="28"/>
          <w:szCs w:val="28"/>
        </w:rPr>
        <w:t>тояние грунта откосов и обруше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ние неустойчивого грунта в местах, где обнаружены "козырьки" или трещины (отслоения). </w:t>
      </w:r>
    </w:p>
    <w:p w:rsidR="005345E3" w:rsidRPr="00B65982" w:rsidRDefault="005345E3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6. При работе экскаватора не разрешается производить другие работы со стороны забоя и находиться работникам в радиусе действия экскаватора плюс 5 м. </w:t>
      </w:r>
    </w:p>
    <w:p w:rsidR="005345E3" w:rsidRDefault="005345E3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7. Автомобили-самосвалы при разгрузке на насыпях, а также при засыпке выемок следует устанавливать не ближе 1 м от бровки естественного откоса. </w:t>
      </w:r>
    </w:p>
    <w:p w:rsidR="00DE5E4F" w:rsidRDefault="00DE5E4F" w:rsidP="00081E38">
      <w:pPr>
        <w:rPr>
          <w:rFonts w:ascii="Times New Roman" w:hAnsi="Times New Roman" w:cs="Times New Roman"/>
          <w:sz w:val="28"/>
          <w:szCs w:val="28"/>
        </w:rPr>
      </w:pPr>
    </w:p>
    <w:p w:rsidR="00DE5E4F" w:rsidRPr="00B65982" w:rsidRDefault="00DE5E4F" w:rsidP="00081E38">
      <w:pPr>
        <w:rPr>
          <w:rFonts w:ascii="Times New Roman" w:hAnsi="Times New Roman" w:cs="Times New Roman"/>
          <w:sz w:val="28"/>
          <w:szCs w:val="28"/>
        </w:rPr>
      </w:pPr>
    </w:p>
    <w:p w:rsidR="005345E3" w:rsidRPr="00B65982" w:rsidRDefault="00A54F64" w:rsidP="005345E3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65982">
        <w:rPr>
          <w:rFonts w:ascii="Times New Roman" w:hAnsi="Times New Roman" w:cs="Times New Roman"/>
          <w:i/>
          <w:sz w:val="28"/>
          <w:szCs w:val="28"/>
        </w:rPr>
        <w:lastRenderedPageBreak/>
        <w:t>Опалубочные, арматурные и бетонные работы</w:t>
      </w:r>
    </w:p>
    <w:p w:rsidR="005345E3" w:rsidRPr="00B65982" w:rsidRDefault="00A54F64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="005345E3" w:rsidRPr="00B65982">
        <w:rPr>
          <w:rFonts w:ascii="Times New Roman" w:hAnsi="Times New Roman" w:cs="Times New Roman"/>
          <w:sz w:val="28"/>
          <w:szCs w:val="28"/>
        </w:rPr>
        <w:tab/>
      </w:r>
      <w:r w:rsidRPr="00B65982">
        <w:rPr>
          <w:rFonts w:ascii="Times New Roman" w:hAnsi="Times New Roman" w:cs="Times New Roman"/>
          <w:sz w:val="28"/>
          <w:szCs w:val="28"/>
        </w:rPr>
        <w:t>При производстве опалубочных, армат</w:t>
      </w:r>
      <w:r w:rsidR="005345E3" w:rsidRPr="00B65982">
        <w:rPr>
          <w:rFonts w:ascii="Times New Roman" w:hAnsi="Times New Roman" w:cs="Times New Roman"/>
          <w:sz w:val="28"/>
          <w:szCs w:val="28"/>
        </w:rPr>
        <w:t>урных и бетонных работ выполня</w:t>
      </w:r>
      <w:r w:rsidRPr="00B65982">
        <w:rPr>
          <w:rFonts w:ascii="Times New Roman" w:hAnsi="Times New Roman" w:cs="Times New Roman"/>
          <w:sz w:val="28"/>
          <w:szCs w:val="28"/>
        </w:rPr>
        <w:t xml:space="preserve">ются следующие требования: </w:t>
      </w:r>
    </w:p>
    <w:p w:rsidR="00DE5E4F" w:rsidRDefault="005345E3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1. Размещение на опалубке оборудов</w:t>
      </w:r>
      <w:r w:rsidRPr="00B65982">
        <w:rPr>
          <w:rFonts w:ascii="Times New Roman" w:hAnsi="Times New Roman" w:cs="Times New Roman"/>
          <w:sz w:val="28"/>
          <w:szCs w:val="28"/>
        </w:rPr>
        <w:t>ания и материалов, не предусмот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ренных ППР, а также нахождение людей, непосредственно не участвующих в производстве работ на установленных конструкциях опалубки, не допускается. </w:t>
      </w:r>
    </w:p>
    <w:p w:rsidR="005345E3" w:rsidRPr="00B65982" w:rsidRDefault="00DE5E4F" w:rsidP="00081E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2. Съемные грузозахватные приспособл</w:t>
      </w:r>
      <w:r w:rsidR="005345E3" w:rsidRPr="00B65982">
        <w:rPr>
          <w:rFonts w:ascii="Times New Roman" w:hAnsi="Times New Roman" w:cs="Times New Roman"/>
          <w:sz w:val="28"/>
          <w:szCs w:val="28"/>
        </w:rPr>
        <w:t>ения, стропы и тара, предназна</w:t>
      </w:r>
      <w:r w:rsidR="00A54F64" w:rsidRPr="00B65982">
        <w:rPr>
          <w:rFonts w:ascii="Times New Roman" w:hAnsi="Times New Roman" w:cs="Times New Roman"/>
          <w:sz w:val="28"/>
          <w:szCs w:val="28"/>
        </w:rPr>
        <w:t>ченные для подачи бетонной смеси грузоподъемными кранами, изготовляются и освидете</w:t>
      </w:r>
      <w:r w:rsidR="005345E3" w:rsidRPr="00B65982">
        <w:rPr>
          <w:rFonts w:ascii="Times New Roman" w:hAnsi="Times New Roman" w:cs="Times New Roman"/>
          <w:sz w:val="28"/>
          <w:szCs w:val="28"/>
        </w:rPr>
        <w:t xml:space="preserve">льствуются согласно [3, 10]. 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45E3" w:rsidRPr="00B65982" w:rsidRDefault="005345E3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3. При очистке кузовов автосамосвалов от остатков бетонной смеси </w:t>
      </w:r>
      <w:proofErr w:type="spellStart"/>
      <w:r w:rsidR="00A54F64" w:rsidRPr="00B65982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="00A54F64" w:rsidRPr="00B65982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A54F64" w:rsidRPr="00B6598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4F64" w:rsidRPr="00B65982">
        <w:rPr>
          <w:rFonts w:ascii="Times New Roman" w:hAnsi="Times New Roman" w:cs="Times New Roman"/>
          <w:sz w:val="28"/>
          <w:szCs w:val="28"/>
        </w:rPr>
        <w:t>ботникам</w:t>
      </w:r>
      <w:proofErr w:type="spell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запрещается находиться в кузове транспортного средства. </w:t>
      </w:r>
    </w:p>
    <w:p w:rsidR="005345E3" w:rsidRPr="00B65982" w:rsidRDefault="005345E3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4. Заготовка и укрупнительная сборка </w:t>
      </w:r>
      <w:r w:rsidRPr="00B65982">
        <w:rPr>
          <w:rFonts w:ascii="Times New Roman" w:hAnsi="Times New Roman" w:cs="Times New Roman"/>
          <w:sz w:val="28"/>
          <w:szCs w:val="28"/>
        </w:rPr>
        <w:t>арматуры выполняться в специаль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но предназначенных для этого местах.  </w:t>
      </w:r>
    </w:p>
    <w:p w:rsidR="005345E3" w:rsidRPr="00B65982" w:rsidRDefault="005345E3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5.  Бадьи для бетонной смеси соответс</w:t>
      </w:r>
      <w:r w:rsidRPr="00B65982">
        <w:rPr>
          <w:rFonts w:ascii="Times New Roman" w:hAnsi="Times New Roman" w:cs="Times New Roman"/>
          <w:sz w:val="28"/>
          <w:szCs w:val="28"/>
        </w:rPr>
        <w:t>твуют требованиям государствен</w:t>
      </w:r>
      <w:r w:rsidR="00A54F64" w:rsidRPr="00B65982">
        <w:rPr>
          <w:rFonts w:ascii="Times New Roman" w:hAnsi="Times New Roman" w:cs="Times New Roman"/>
          <w:sz w:val="28"/>
          <w:szCs w:val="28"/>
        </w:rPr>
        <w:t>ных стандартов. Перемещение загруженного</w:t>
      </w:r>
      <w:r w:rsidRPr="00B65982">
        <w:rPr>
          <w:rFonts w:ascii="Times New Roman" w:hAnsi="Times New Roman" w:cs="Times New Roman"/>
          <w:sz w:val="28"/>
          <w:szCs w:val="28"/>
        </w:rPr>
        <w:t xml:space="preserve"> или порожнего бункера разреша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ется только при закрытом затворе.  </w:t>
      </w:r>
    </w:p>
    <w:p w:rsidR="005345E3" w:rsidRPr="00B65982" w:rsidRDefault="005345E3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6. При укладке бетона из бункера расстояние между нижней кромкой бункера и ранее уложенным бетоном или пов</w:t>
      </w:r>
      <w:r w:rsidRPr="00B65982">
        <w:rPr>
          <w:rFonts w:ascii="Times New Roman" w:hAnsi="Times New Roman" w:cs="Times New Roman"/>
          <w:sz w:val="28"/>
          <w:szCs w:val="28"/>
        </w:rPr>
        <w:t>ерхностью, на которую укладыва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ется бетон, не более 1 м. </w:t>
      </w:r>
    </w:p>
    <w:p w:rsidR="005345E3" w:rsidRPr="00B65982" w:rsidRDefault="005345E3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7. Ежедневно перед началом укладки бе</w:t>
      </w:r>
      <w:r w:rsidRPr="00B65982">
        <w:rPr>
          <w:rFonts w:ascii="Times New Roman" w:hAnsi="Times New Roman" w:cs="Times New Roman"/>
          <w:sz w:val="28"/>
          <w:szCs w:val="28"/>
        </w:rPr>
        <w:t>тона в опалубку необходимо про</w:t>
      </w:r>
      <w:r w:rsidR="00A54F64" w:rsidRPr="00B65982">
        <w:rPr>
          <w:rFonts w:ascii="Times New Roman" w:hAnsi="Times New Roman" w:cs="Times New Roman"/>
          <w:sz w:val="28"/>
          <w:szCs w:val="28"/>
        </w:rPr>
        <w:t>верять состояние тары, опалубки. Обнаруже</w:t>
      </w:r>
      <w:r w:rsidRPr="00B65982">
        <w:rPr>
          <w:rFonts w:ascii="Times New Roman" w:hAnsi="Times New Roman" w:cs="Times New Roman"/>
          <w:sz w:val="28"/>
          <w:szCs w:val="28"/>
        </w:rPr>
        <w:t>нные неисправности следует неза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медлительно устранять. </w:t>
      </w:r>
    </w:p>
    <w:p w:rsidR="005345E3" w:rsidRPr="00B65982" w:rsidRDefault="005345E3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8. При установке элементов опалубки в</w:t>
      </w:r>
      <w:r w:rsidRPr="00B65982">
        <w:rPr>
          <w:rFonts w:ascii="Times New Roman" w:hAnsi="Times New Roman" w:cs="Times New Roman"/>
          <w:sz w:val="28"/>
          <w:szCs w:val="28"/>
        </w:rPr>
        <w:t xml:space="preserve"> несколько ярусов каждый после</w:t>
      </w:r>
      <w:r w:rsidR="00A54F64" w:rsidRPr="00B65982">
        <w:rPr>
          <w:rFonts w:ascii="Times New Roman" w:hAnsi="Times New Roman" w:cs="Times New Roman"/>
          <w:sz w:val="28"/>
          <w:szCs w:val="28"/>
        </w:rPr>
        <w:t>дующий ярус следует устанавливать после закрепления нижнего яруса.</w:t>
      </w:r>
    </w:p>
    <w:p w:rsidR="005345E3" w:rsidRPr="00B65982" w:rsidRDefault="005345E3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 9. Разборка опалубки производиться после достижения бетоном заданной прочности. </w:t>
      </w:r>
    </w:p>
    <w:p w:rsidR="005345E3" w:rsidRPr="00B65982" w:rsidRDefault="005345E3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10. При разборке опалубки необходим</w:t>
      </w:r>
      <w:r w:rsidRPr="00B65982">
        <w:rPr>
          <w:rFonts w:ascii="Times New Roman" w:hAnsi="Times New Roman" w:cs="Times New Roman"/>
          <w:sz w:val="28"/>
          <w:szCs w:val="28"/>
        </w:rPr>
        <w:t>о принимать меры против случай</w:t>
      </w:r>
      <w:r w:rsidR="00A54F64" w:rsidRPr="00B65982">
        <w:rPr>
          <w:rFonts w:ascii="Times New Roman" w:hAnsi="Times New Roman" w:cs="Times New Roman"/>
          <w:sz w:val="28"/>
          <w:szCs w:val="28"/>
        </w:rPr>
        <w:t>ного падения элементов опалубки, обруше</w:t>
      </w:r>
      <w:r w:rsidRPr="00B65982">
        <w:rPr>
          <w:rFonts w:ascii="Times New Roman" w:hAnsi="Times New Roman" w:cs="Times New Roman"/>
          <w:sz w:val="28"/>
          <w:szCs w:val="28"/>
        </w:rPr>
        <w:t>ния поддерживающих лесов и кон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струкций. </w:t>
      </w:r>
    </w:p>
    <w:p w:rsidR="005345E3" w:rsidRPr="00B65982" w:rsidRDefault="005345E3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11. При уплотнении бетонной смеси эле</w:t>
      </w:r>
      <w:r w:rsidRPr="00B65982">
        <w:rPr>
          <w:rFonts w:ascii="Times New Roman" w:hAnsi="Times New Roman" w:cs="Times New Roman"/>
          <w:sz w:val="28"/>
          <w:szCs w:val="28"/>
        </w:rPr>
        <w:t>ктровибраторами перемещать виб</w:t>
      </w:r>
      <w:r w:rsidR="00A54F64" w:rsidRPr="00B65982">
        <w:rPr>
          <w:rFonts w:ascii="Times New Roman" w:hAnsi="Times New Roman" w:cs="Times New Roman"/>
          <w:sz w:val="28"/>
          <w:szCs w:val="28"/>
        </w:rPr>
        <w:t>ратор за токоведущие кабели не допускается, а при перерывах в р</w:t>
      </w:r>
      <w:r w:rsidRPr="00B65982">
        <w:rPr>
          <w:rFonts w:ascii="Times New Roman" w:hAnsi="Times New Roman" w:cs="Times New Roman"/>
          <w:sz w:val="28"/>
          <w:szCs w:val="28"/>
        </w:rPr>
        <w:t xml:space="preserve">аботе и </w:t>
      </w:r>
      <w:r w:rsidRPr="00B65982">
        <w:rPr>
          <w:rFonts w:ascii="Times New Roman" w:hAnsi="Times New Roman" w:cs="Times New Roman"/>
          <w:sz w:val="28"/>
          <w:szCs w:val="28"/>
        </w:rPr>
        <w:lastRenderedPageBreak/>
        <w:t>при пе</w:t>
      </w:r>
      <w:r w:rsidR="00A54F64" w:rsidRPr="00B65982">
        <w:rPr>
          <w:rFonts w:ascii="Times New Roman" w:hAnsi="Times New Roman" w:cs="Times New Roman"/>
          <w:sz w:val="28"/>
          <w:szCs w:val="28"/>
        </w:rPr>
        <w:t>реходе с одного места на другое электровибраторы необходимо выключать.</w:t>
      </w:r>
    </w:p>
    <w:p w:rsidR="005345E3" w:rsidRPr="00B65982" w:rsidRDefault="00A54F64" w:rsidP="005345E3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65982">
        <w:rPr>
          <w:rFonts w:ascii="Times New Roman" w:hAnsi="Times New Roman" w:cs="Times New Roman"/>
          <w:i/>
          <w:sz w:val="28"/>
          <w:szCs w:val="28"/>
        </w:rPr>
        <w:t>Обеспечение электробезопасности</w:t>
      </w:r>
    </w:p>
    <w:p w:rsidR="005345E3" w:rsidRPr="00B65982" w:rsidRDefault="00A54F64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>В целях обеспечения электробезопасн</w:t>
      </w:r>
      <w:r w:rsidR="005345E3" w:rsidRPr="00B65982">
        <w:rPr>
          <w:rFonts w:ascii="Times New Roman" w:hAnsi="Times New Roman" w:cs="Times New Roman"/>
          <w:sz w:val="28"/>
          <w:szCs w:val="28"/>
        </w:rPr>
        <w:t>ости должны быть выполнены сле</w:t>
      </w:r>
      <w:r w:rsidRPr="00B65982">
        <w:rPr>
          <w:rFonts w:ascii="Times New Roman" w:hAnsi="Times New Roman" w:cs="Times New Roman"/>
          <w:sz w:val="28"/>
          <w:szCs w:val="28"/>
        </w:rPr>
        <w:t xml:space="preserve">дующие требования: </w:t>
      </w:r>
    </w:p>
    <w:p w:rsidR="005345E3" w:rsidRPr="00B65982" w:rsidRDefault="005345E3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1.Устройство и эксплуатация электроустановок должны осуществляться в соответствии с действующими редакциями ПУЭ и ПТЭЭП. </w:t>
      </w:r>
    </w:p>
    <w:p w:rsidR="005345E3" w:rsidRPr="00B65982" w:rsidRDefault="005345E3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2. Устройство и техническое обслуживание временных и постоянных электрических сетей на производственной территории следует осуществлять силами электротехнического персонала, имеющего соо</w:t>
      </w:r>
      <w:r w:rsidRPr="00B65982">
        <w:rPr>
          <w:rFonts w:ascii="Times New Roman" w:hAnsi="Times New Roman" w:cs="Times New Roman"/>
          <w:sz w:val="28"/>
          <w:szCs w:val="28"/>
        </w:rPr>
        <w:t>тветствующую квалифи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кационную группу по электробезопасности. </w:t>
      </w:r>
    </w:p>
    <w:p w:rsidR="005345E3" w:rsidRPr="00B65982" w:rsidRDefault="005345E3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3. Разводка временных электросетей на</w:t>
      </w:r>
      <w:r w:rsidRPr="00B65982">
        <w:rPr>
          <w:rFonts w:ascii="Times New Roman" w:hAnsi="Times New Roman" w:cs="Times New Roman"/>
          <w:sz w:val="28"/>
          <w:szCs w:val="28"/>
        </w:rPr>
        <w:t>пряжением до 1000</w:t>
      </w:r>
      <w:proofErr w:type="gramStart"/>
      <w:r w:rsidRPr="00B65982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>, используе</w:t>
      </w:r>
      <w:r w:rsidR="00A54F64" w:rsidRPr="00B65982">
        <w:rPr>
          <w:rFonts w:ascii="Times New Roman" w:hAnsi="Times New Roman" w:cs="Times New Roman"/>
          <w:sz w:val="28"/>
          <w:szCs w:val="28"/>
        </w:rPr>
        <w:t>мых при электроснабжении объектов строительства, должна быть выполнена изолированными проводами или кабелями на опорах или к</w:t>
      </w:r>
      <w:r w:rsidRPr="00B65982">
        <w:rPr>
          <w:rFonts w:ascii="Times New Roman" w:hAnsi="Times New Roman" w:cs="Times New Roman"/>
          <w:sz w:val="28"/>
          <w:szCs w:val="28"/>
        </w:rPr>
        <w:t>онструкциях, рас</w:t>
      </w:r>
      <w:r w:rsidR="00A54F64" w:rsidRPr="00B65982">
        <w:rPr>
          <w:rFonts w:ascii="Times New Roman" w:hAnsi="Times New Roman" w:cs="Times New Roman"/>
          <w:sz w:val="28"/>
          <w:szCs w:val="28"/>
        </w:rPr>
        <w:t>считанных на механическую прочность при пр</w:t>
      </w:r>
      <w:r w:rsidRPr="00B65982">
        <w:rPr>
          <w:rFonts w:ascii="Times New Roman" w:hAnsi="Times New Roman" w:cs="Times New Roman"/>
          <w:sz w:val="28"/>
          <w:szCs w:val="28"/>
        </w:rPr>
        <w:t>окладке по ним проводов и кабе</w:t>
      </w:r>
      <w:r w:rsidR="00A54F64" w:rsidRPr="00B65982">
        <w:rPr>
          <w:rFonts w:ascii="Times New Roman" w:hAnsi="Times New Roman" w:cs="Times New Roman"/>
          <w:sz w:val="28"/>
          <w:szCs w:val="28"/>
        </w:rPr>
        <w:t>лей, на высоте над уровнем земли, настила не м</w:t>
      </w:r>
      <w:r w:rsidRPr="00B65982">
        <w:rPr>
          <w:rFonts w:ascii="Times New Roman" w:hAnsi="Times New Roman" w:cs="Times New Roman"/>
          <w:sz w:val="28"/>
          <w:szCs w:val="28"/>
        </w:rPr>
        <w:t xml:space="preserve">енее, м: </w:t>
      </w:r>
    </w:p>
    <w:p w:rsidR="005345E3" w:rsidRPr="00B65982" w:rsidRDefault="005345E3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  <w:t xml:space="preserve">3,5 – над проходами; 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345E3" w:rsidRPr="00B65982" w:rsidRDefault="005345E3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6,0 – над проездами; </w:t>
      </w:r>
    </w:p>
    <w:p w:rsidR="005345E3" w:rsidRPr="00B65982" w:rsidRDefault="005345E3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2,5 – над рабочими местами. </w:t>
      </w:r>
    </w:p>
    <w:p w:rsidR="005345E3" w:rsidRPr="00B65982" w:rsidRDefault="005345E3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5. Светильники общего освещения нап</w:t>
      </w:r>
      <w:r w:rsidRPr="00B65982">
        <w:rPr>
          <w:rFonts w:ascii="Times New Roman" w:hAnsi="Times New Roman" w:cs="Times New Roman"/>
          <w:sz w:val="28"/>
          <w:szCs w:val="28"/>
        </w:rPr>
        <w:t>ряжением 220</w:t>
      </w:r>
      <w:proofErr w:type="gramStart"/>
      <w:r w:rsidRPr="00B65982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 xml:space="preserve"> должны устанав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ливаться на высоте не менее 2,5 м от уровня земли. </w:t>
      </w:r>
    </w:p>
    <w:p w:rsidR="005345E3" w:rsidRPr="00B65982" w:rsidRDefault="005345E3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6. Все </w:t>
      </w:r>
      <w:proofErr w:type="spellStart"/>
      <w:r w:rsidR="00A54F64" w:rsidRPr="00B65982">
        <w:rPr>
          <w:rFonts w:ascii="Times New Roman" w:hAnsi="Times New Roman" w:cs="Times New Roman"/>
          <w:sz w:val="28"/>
          <w:szCs w:val="28"/>
        </w:rPr>
        <w:t>электропусковые</w:t>
      </w:r>
      <w:proofErr w:type="spell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устройства должны быть размещены так, чтобы исключалась возможность пуска машин, м</w:t>
      </w:r>
      <w:r w:rsidRPr="00B65982">
        <w:rPr>
          <w:rFonts w:ascii="Times New Roman" w:hAnsi="Times New Roman" w:cs="Times New Roman"/>
          <w:sz w:val="28"/>
          <w:szCs w:val="28"/>
        </w:rPr>
        <w:t>еханизмов и оборудования посто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ронними лицами. Запрещается включение нескольких токоприемников одним пусковым устройством. </w:t>
      </w:r>
    </w:p>
    <w:p w:rsidR="005345E3" w:rsidRPr="00B65982" w:rsidRDefault="00A54F64" w:rsidP="005345E3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65982">
        <w:rPr>
          <w:rFonts w:ascii="Times New Roman" w:hAnsi="Times New Roman" w:cs="Times New Roman"/>
          <w:i/>
          <w:sz w:val="28"/>
          <w:szCs w:val="28"/>
        </w:rPr>
        <w:t>Погрузочно-разгрузочные работы</w:t>
      </w:r>
    </w:p>
    <w:p w:rsidR="005345E3" w:rsidRPr="00B65982" w:rsidRDefault="00A54F64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="005345E3" w:rsidRPr="00B65982">
        <w:rPr>
          <w:rFonts w:ascii="Times New Roman" w:hAnsi="Times New Roman" w:cs="Times New Roman"/>
          <w:sz w:val="28"/>
          <w:szCs w:val="28"/>
        </w:rPr>
        <w:tab/>
      </w:r>
      <w:r w:rsidRPr="00B65982">
        <w:rPr>
          <w:rFonts w:ascii="Times New Roman" w:hAnsi="Times New Roman" w:cs="Times New Roman"/>
          <w:sz w:val="28"/>
          <w:szCs w:val="28"/>
        </w:rPr>
        <w:t xml:space="preserve">При проведении погрузочно-разгрузочных работ необходимо соблюдать следующие требования: </w:t>
      </w:r>
    </w:p>
    <w:p w:rsidR="005345E3" w:rsidRPr="00B65982" w:rsidRDefault="005345E3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1. Освещенность помещений и площадок, где производятся </w:t>
      </w:r>
      <w:proofErr w:type="gramStart"/>
      <w:r w:rsidR="00A54F64" w:rsidRPr="00B65982">
        <w:rPr>
          <w:rFonts w:ascii="Times New Roman" w:hAnsi="Times New Roman" w:cs="Times New Roman"/>
          <w:sz w:val="28"/>
          <w:szCs w:val="28"/>
        </w:rPr>
        <w:t>погрузочно- разгрузочные</w:t>
      </w:r>
      <w:proofErr w:type="gram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работы, должна соответствовать требованиям соответствующих строительных правил. </w:t>
      </w:r>
    </w:p>
    <w:p w:rsidR="005345E3" w:rsidRPr="00B65982" w:rsidRDefault="005345E3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2. Погрузочно-разгрузочные работы должны выполняться, как правило, механизированным способом при помощи </w:t>
      </w:r>
      <w:r w:rsidRPr="00B65982">
        <w:rPr>
          <w:rFonts w:ascii="Times New Roman" w:hAnsi="Times New Roman" w:cs="Times New Roman"/>
          <w:sz w:val="28"/>
          <w:szCs w:val="28"/>
        </w:rPr>
        <w:t>подъемно-транспортного оборудо</w:t>
      </w:r>
      <w:r w:rsidR="00A54F64" w:rsidRPr="00B65982">
        <w:rPr>
          <w:rFonts w:ascii="Times New Roman" w:hAnsi="Times New Roman" w:cs="Times New Roman"/>
          <w:sz w:val="28"/>
          <w:szCs w:val="28"/>
        </w:rPr>
        <w:t>вания и под руководством лица, назначенног</w:t>
      </w:r>
      <w:r w:rsidRPr="00B65982">
        <w:rPr>
          <w:rFonts w:ascii="Times New Roman" w:hAnsi="Times New Roman" w:cs="Times New Roman"/>
          <w:sz w:val="28"/>
          <w:szCs w:val="28"/>
        </w:rPr>
        <w:t>о приказом руководителя органи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зации, ответственного за безопасное производство работ кранами. </w:t>
      </w:r>
    </w:p>
    <w:p w:rsidR="005345E3" w:rsidRPr="00B65982" w:rsidRDefault="005345E3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A54F64" w:rsidRPr="00B65982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за производство погрузочно-разгрузочных работ обязан проверить исправность грузоподъемных механизмов, такелажа, приспособлений, подмостей и прочего погрузочно-разгруз</w:t>
      </w:r>
      <w:r w:rsidRPr="00B65982">
        <w:rPr>
          <w:rFonts w:ascii="Times New Roman" w:hAnsi="Times New Roman" w:cs="Times New Roman"/>
          <w:sz w:val="28"/>
          <w:szCs w:val="28"/>
        </w:rPr>
        <w:t>очного инвентаря, а также разъ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яснить работникам их обязанности, последовательность выполнения операций, значение подаваемых сигналов и свойства материала, поданного к погрузке (разгрузке). </w:t>
      </w:r>
    </w:p>
    <w:p w:rsidR="005345E3" w:rsidRPr="00B65982" w:rsidRDefault="005345E3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4. Механизированный способ погрузочно-разгрузочных работ является обязательным для грузов весом более 50 кг, а </w:t>
      </w:r>
      <w:r w:rsidRPr="00B65982">
        <w:rPr>
          <w:rFonts w:ascii="Times New Roman" w:hAnsi="Times New Roman" w:cs="Times New Roman"/>
          <w:sz w:val="28"/>
          <w:szCs w:val="28"/>
        </w:rPr>
        <w:t>также при подъеме грузов на вы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соту более 2 м. </w:t>
      </w:r>
    </w:p>
    <w:p w:rsidR="0077199C" w:rsidRPr="00B65982" w:rsidRDefault="005345E3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5. Графическое изображение способов </w:t>
      </w:r>
      <w:proofErr w:type="spellStart"/>
      <w:r w:rsidR="00A54F64" w:rsidRPr="00B65982">
        <w:rPr>
          <w:rFonts w:ascii="Times New Roman" w:hAnsi="Times New Roman" w:cs="Times New Roman"/>
          <w:sz w:val="28"/>
          <w:szCs w:val="28"/>
        </w:rPr>
        <w:t>с</w:t>
      </w:r>
      <w:r w:rsidRPr="00B65982">
        <w:rPr>
          <w:rFonts w:ascii="Times New Roman" w:hAnsi="Times New Roman" w:cs="Times New Roman"/>
          <w:sz w:val="28"/>
          <w:szCs w:val="28"/>
        </w:rPr>
        <w:t>троповки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и зацепки, а также пе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речень основных перемещаемых грузов с указанием их массы должны быть выданы на руки стропальщикам и машинистам кранов и вывешены в местах производства работ. </w:t>
      </w:r>
    </w:p>
    <w:p w:rsidR="0077199C" w:rsidRPr="00B65982" w:rsidRDefault="0077199C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6. В местах производства погрузочно-разгрузочных работ и в зоне работы грузоподъемных машин запрещается нахож</w:t>
      </w:r>
      <w:r w:rsidRPr="00B65982">
        <w:rPr>
          <w:rFonts w:ascii="Times New Roman" w:hAnsi="Times New Roman" w:cs="Times New Roman"/>
          <w:sz w:val="28"/>
          <w:szCs w:val="28"/>
        </w:rPr>
        <w:t>дение лиц, не имеющих непосред</w:t>
      </w:r>
      <w:r w:rsidR="00A54F64" w:rsidRPr="00B65982">
        <w:rPr>
          <w:rFonts w:ascii="Times New Roman" w:hAnsi="Times New Roman" w:cs="Times New Roman"/>
          <w:sz w:val="28"/>
          <w:szCs w:val="28"/>
        </w:rPr>
        <w:t>ственного отношения к этим работам. Присутствие людей и передвижение транспортных средств в зонах во</w:t>
      </w:r>
      <w:proofErr w:type="gramStart"/>
      <w:r w:rsidR="00A54F64" w:rsidRPr="00B65982">
        <w:rPr>
          <w:rFonts w:ascii="Times New Roman" w:hAnsi="Times New Roman" w:cs="Times New Roman"/>
          <w:sz w:val="28"/>
          <w:szCs w:val="28"/>
        </w:rPr>
        <w:t>з-</w:t>
      </w:r>
      <w:proofErr w:type="gram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4F64" w:rsidRPr="00B65982">
        <w:rPr>
          <w:rFonts w:ascii="Times New Roman" w:hAnsi="Times New Roman" w:cs="Times New Roman"/>
          <w:sz w:val="28"/>
          <w:szCs w:val="28"/>
        </w:rPr>
        <w:t>можного</w:t>
      </w:r>
      <w:proofErr w:type="spell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обрушения и </w:t>
      </w:r>
      <w:r w:rsidRPr="00B65982">
        <w:rPr>
          <w:rFonts w:ascii="Times New Roman" w:hAnsi="Times New Roman" w:cs="Times New Roman"/>
          <w:sz w:val="28"/>
          <w:szCs w:val="28"/>
        </w:rPr>
        <w:t xml:space="preserve">падения грузов запрещаются. </w:t>
      </w:r>
    </w:p>
    <w:p w:rsidR="0077199C" w:rsidRPr="00B65982" w:rsidRDefault="0077199C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7. Такелажные работы или </w:t>
      </w:r>
      <w:proofErr w:type="spellStart"/>
      <w:r w:rsidR="00A54F64" w:rsidRPr="00B65982">
        <w:rPr>
          <w:rFonts w:ascii="Times New Roman" w:hAnsi="Times New Roman" w:cs="Times New Roman"/>
          <w:sz w:val="28"/>
          <w:szCs w:val="28"/>
        </w:rPr>
        <w:t>строповка</w:t>
      </w:r>
      <w:proofErr w:type="spell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Pr="00B65982">
        <w:rPr>
          <w:rFonts w:ascii="Times New Roman" w:hAnsi="Times New Roman" w:cs="Times New Roman"/>
          <w:sz w:val="28"/>
          <w:szCs w:val="28"/>
        </w:rPr>
        <w:t>грузов должны выполняться лица</w:t>
      </w:r>
      <w:r w:rsidR="00A54F64" w:rsidRPr="00B65982">
        <w:rPr>
          <w:rFonts w:ascii="Times New Roman" w:hAnsi="Times New Roman" w:cs="Times New Roman"/>
          <w:sz w:val="28"/>
          <w:szCs w:val="28"/>
        </w:rPr>
        <w:t>ми, прошедшими специальное обучение, проверку знаний и имею</w:t>
      </w:r>
      <w:r w:rsidRPr="00B65982">
        <w:rPr>
          <w:rFonts w:ascii="Times New Roman" w:hAnsi="Times New Roman" w:cs="Times New Roman"/>
          <w:sz w:val="28"/>
          <w:szCs w:val="28"/>
        </w:rPr>
        <w:t>щими удосто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верение на право производства этих работ. </w:t>
      </w:r>
    </w:p>
    <w:p w:rsidR="0077199C" w:rsidRPr="00B65982" w:rsidRDefault="0077199C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>8. Для зацепки и обвязки (</w:t>
      </w:r>
      <w:proofErr w:type="spellStart"/>
      <w:r w:rsidR="00A54F64" w:rsidRPr="00B65982">
        <w:rPr>
          <w:rFonts w:ascii="Times New Roman" w:hAnsi="Times New Roman" w:cs="Times New Roman"/>
          <w:sz w:val="28"/>
          <w:szCs w:val="28"/>
        </w:rPr>
        <w:t>строповки</w:t>
      </w:r>
      <w:proofErr w:type="spellEnd"/>
      <w:r w:rsidR="00A54F64" w:rsidRPr="00B65982">
        <w:rPr>
          <w:rFonts w:ascii="Times New Roman" w:hAnsi="Times New Roman" w:cs="Times New Roman"/>
          <w:sz w:val="28"/>
          <w:szCs w:val="28"/>
        </w:rPr>
        <w:t>) г</w:t>
      </w:r>
      <w:r w:rsidRPr="00B65982">
        <w:rPr>
          <w:rFonts w:ascii="Times New Roman" w:hAnsi="Times New Roman" w:cs="Times New Roman"/>
          <w:sz w:val="28"/>
          <w:szCs w:val="28"/>
        </w:rPr>
        <w:t>руза на крюк грузоподъемной ма</w:t>
      </w:r>
      <w:r w:rsidR="00A54F64" w:rsidRPr="00B65982">
        <w:rPr>
          <w:rFonts w:ascii="Times New Roman" w:hAnsi="Times New Roman" w:cs="Times New Roman"/>
          <w:sz w:val="28"/>
          <w:szCs w:val="28"/>
        </w:rPr>
        <w:t>шины должны назначаться стропальщики. В к</w:t>
      </w:r>
      <w:r w:rsidRPr="00B65982">
        <w:rPr>
          <w:rFonts w:ascii="Times New Roman" w:hAnsi="Times New Roman" w:cs="Times New Roman"/>
          <w:sz w:val="28"/>
          <w:szCs w:val="28"/>
        </w:rPr>
        <w:t>ачестве стропальщиков могут до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пускаться другие рабочие (такелажники, монтажники и т.п.), обученные по профессии стропальщика в порядке, установленном Госгортехнадзором России. </w:t>
      </w:r>
    </w:p>
    <w:p w:rsidR="0077199C" w:rsidRPr="00B65982" w:rsidRDefault="0077199C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9. Способы </w:t>
      </w:r>
      <w:proofErr w:type="spellStart"/>
      <w:r w:rsidR="00A54F64" w:rsidRPr="00B65982">
        <w:rPr>
          <w:rFonts w:ascii="Times New Roman" w:hAnsi="Times New Roman" w:cs="Times New Roman"/>
          <w:sz w:val="28"/>
          <w:szCs w:val="28"/>
        </w:rPr>
        <w:t>строповки</w:t>
      </w:r>
      <w:proofErr w:type="spell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грузов должны исключать возможность падения или скольжения </w:t>
      </w:r>
      <w:proofErr w:type="spellStart"/>
      <w:r w:rsidR="00A54F64" w:rsidRPr="00B65982">
        <w:rPr>
          <w:rFonts w:ascii="Times New Roman" w:hAnsi="Times New Roman" w:cs="Times New Roman"/>
          <w:sz w:val="28"/>
          <w:szCs w:val="28"/>
        </w:rPr>
        <w:t>застропованного</w:t>
      </w:r>
      <w:proofErr w:type="spell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груза. Установка (укладка) грузов на тран</w:t>
      </w:r>
      <w:proofErr w:type="gramStart"/>
      <w:r w:rsidR="00A54F64" w:rsidRPr="00B65982"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портные средства должна обеспечивать устойчивое положение груза при транспортировании и разгрузке. </w:t>
      </w:r>
    </w:p>
    <w:p w:rsidR="0077199C" w:rsidRPr="00B65982" w:rsidRDefault="0077199C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10. При выполнении погрузочно-разгрузочных работ не допускаются </w:t>
      </w:r>
      <w:proofErr w:type="spellStart"/>
      <w:r w:rsidR="00A54F64" w:rsidRPr="00B65982">
        <w:rPr>
          <w:rFonts w:ascii="Times New Roman" w:hAnsi="Times New Roman" w:cs="Times New Roman"/>
          <w:sz w:val="28"/>
          <w:szCs w:val="28"/>
        </w:rPr>
        <w:t>строповка</w:t>
      </w:r>
      <w:proofErr w:type="spell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груза, находящегося в неустойчив</w:t>
      </w:r>
      <w:r w:rsidRPr="00B65982">
        <w:rPr>
          <w:rFonts w:ascii="Times New Roman" w:hAnsi="Times New Roman" w:cs="Times New Roman"/>
          <w:sz w:val="28"/>
          <w:szCs w:val="28"/>
        </w:rPr>
        <w:t>ом положении, а также исправле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ние положения элементов </w:t>
      </w:r>
      <w:proofErr w:type="spellStart"/>
      <w:r w:rsidR="00A54F64" w:rsidRPr="00B65982">
        <w:rPr>
          <w:rFonts w:ascii="Times New Roman" w:hAnsi="Times New Roman" w:cs="Times New Roman"/>
          <w:sz w:val="28"/>
          <w:szCs w:val="28"/>
        </w:rPr>
        <w:t>строповочных</w:t>
      </w:r>
      <w:proofErr w:type="spellEnd"/>
      <w:r w:rsidR="00A54F64" w:rsidRPr="00B65982">
        <w:rPr>
          <w:rFonts w:ascii="Times New Roman" w:hAnsi="Times New Roman" w:cs="Times New Roman"/>
          <w:sz w:val="28"/>
          <w:szCs w:val="28"/>
        </w:rPr>
        <w:t xml:space="preserve"> устройств </w:t>
      </w:r>
      <w:r w:rsidRPr="00B65982">
        <w:rPr>
          <w:rFonts w:ascii="Times New Roman" w:hAnsi="Times New Roman" w:cs="Times New Roman"/>
          <w:sz w:val="28"/>
          <w:szCs w:val="28"/>
        </w:rPr>
        <w:t>на приподнятом грузе, от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тяжка груза при косом расположении грузовых канатов. </w:t>
      </w:r>
    </w:p>
    <w:p w:rsidR="0077199C" w:rsidRPr="00B65982" w:rsidRDefault="00A54F64" w:rsidP="0077199C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65982">
        <w:rPr>
          <w:rFonts w:ascii="Times New Roman" w:hAnsi="Times New Roman" w:cs="Times New Roman"/>
          <w:i/>
          <w:sz w:val="28"/>
          <w:szCs w:val="28"/>
        </w:rPr>
        <w:t>Определение радиусов опасных зон при работе кранов</w:t>
      </w:r>
    </w:p>
    <w:p w:rsidR="0077199C" w:rsidRPr="00B65982" w:rsidRDefault="00A54F64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 1) При перестановке опалубки между захватками: </w:t>
      </w:r>
    </w:p>
    <w:p w:rsidR="0077199C" w:rsidRPr="00B65982" w:rsidRDefault="0077199C" w:rsidP="0077199C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65982">
        <w:rPr>
          <w:rFonts w:ascii="Times New Roman" w:hAnsi="Times New Roman" w:cs="Times New Roman"/>
          <w:sz w:val="28"/>
          <w:szCs w:val="28"/>
        </w:rPr>
        <w:t>R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>о.з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. = </w:t>
      </w:r>
      <w:proofErr w:type="gramStart"/>
      <w:r w:rsidRPr="00B65982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Pr="00B65982">
        <w:rPr>
          <w:rFonts w:ascii="Times New Roman" w:hAnsi="Times New Roman" w:cs="Times New Roman"/>
          <w:sz w:val="28"/>
          <w:szCs w:val="28"/>
        </w:rPr>
        <w:sym w:font="Symbol" w:char="F02B"/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Lгр.max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Pr="00B65982">
        <w:rPr>
          <w:rFonts w:ascii="Times New Roman" w:hAnsi="Times New Roman" w:cs="Times New Roman"/>
          <w:sz w:val="28"/>
          <w:szCs w:val="28"/>
        </w:rPr>
        <w:sym w:font="Symbol" w:char="F02B"/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Rmax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=4,27 </w:t>
      </w:r>
      <w:r w:rsidRPr="00B65982">
        <w:rPr>
          <w:rFonts w:ascii="Times New Roman" w:hAnsi="Times New Roman" w:cs="Times New Roman"/>
          <w:sz w:val="28"/>
          <w:szCs w:val="28"/>
        </w:rPr>
        <w:sym w:font="Symbol" w:char="F02B"/>
      </w:r>
      <w:r w:rsidRPr="00B65982">
        <w:rPr>
          <w:rFonts w:ascii="Times New Roman" w:hAnsi="Times New Roman" w:cs="Times New Roman"/>
          <w:sz w:val="28"/>
          <w:szCs w:val="28"/>
        </w:rPr>
        <w:t xml:space="preserve"> 4,2 </w:t>
      </w:r>
      <w:r w:rsidRPr="00B65982">
        <w:rPr>
          <w:rFonts w:ascii="Times New Roman" w:hAnsi="Times New Roman" w:cs="Times New Roman"/>
          <w:sz w:val="28"/>
          <w:szCs w:val="28"/>
        </w:rPr>
        <w:sym w:font="Symbol" w:char="F02B"/>
      </w:r>
      <w:r w:rsidRPr="00B65982">
        <w:rPr>
          <w:rFonts w:ascii="Times New Roman" w:hAnsi="Times New Roman" w:cs="Times New Roman"/>
          <w:sz w:val="28"/>
          <w:szCs w:val="28"/>
        </w:rPr>
        <w:t>18,8=27,5м,</w:t>
      </w:r>
    </w:p>
    <w:p w:rsidR="0077199C" w:rsidRPr="00B65982" w:rsidRDefault="0077199C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  <w:t xml:space="preserve">где R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max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– максимальный рабочий радиус крана; </w:t>
      </w:r>
    </w:p>
    <w:p w:rsidR="0077199C" w:rsidRPr="00B65982" w:rsidRDefault="0077199C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Pr="00B65982">
        <w:rPr>
          <w:rFonts w:ascii="Times New Roman" w:hAnsi="Times New Roman" w:cs="Times New Roman"/>
          <w:sz w:val="28"/>
          <w:szCs w:val="28"/>
        </w:rPr>
        <w:t>L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>гр.max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– наибольший габарит перемещаемого груза (С-1 – горизонтальная арматурная сетка, укладываемая в подошву фундамента); </w:t>
      </w:r>
    </w:p>
    <w:p w:rsidR="0077199C" w:rsidRPr="00B65982" w:rsidRDefault="0077199C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  <w:t>Б – параметр характеризующий величину возможного отлета груза при падении, определяемый согласно табл. Г</w:t>
      </w:r>
      <w:proofErr w:type="gramStart"/>
      <w:r w:rsidRPr="00B6598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 xml:space="preserve"> прил. Г к СНиП 12-03-2001 [4].</w:t>
      </w:r>
    </w:p>
    <w:p w:rsidR="0077199C" w:rsidRPr="00B65982" w:rsidRDefault="0077199C" w:rsidP="00081E38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  <w:t xml:space="preserve"> 2) При бетонировании: </w:t>
      </w:r>
    </w:p>
    <w:p w:rsidR="0077199C" w:rsidRPr="00B65982" w:rsidRDefault="0077199C" w:rsidP="0077199C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65982">
        <w:rPr>
          <w:rFonts w:ascii="Times New Roman" w:hAnsi="Times New Roman" w:cs="Times New Roman"/>
          <w:sz w:val="28"/>
          <w:szCs w:val="28"/>
        </w:rPr>
        <w:t>R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>о.з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. = </w:t>
      </w:r>
      <w:proofErr w:type="gramStart"/>
      <w:r w:rsidRPr="00B65982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Pr="00B65982">
        <w:rPr>
          <w:rFonts w:ascii="Times New Roman" w:hAnsi="Times New Roman" w:cs="Times New Roman"/>
          <w:sz w:val="28"/>
          <w:szCs w:val="28"/>
        </w:rPr>
        <w:sym w:font="Symbol" w:char="F02B"/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Lгр.max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Pr="00B65982">
        <w:rPr>
          <w:rFonts w:ascii="Times New Roman" w:hAnsi="Times New Roman" w:cs="Times New Roman"/>
          <w:sz w:val="28"/>
          <w:szCs w:val="28"/>
        </w:rPr>
        <w:sym w:font="Symbol" w:char="F02B"/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Rmax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=4 </w:t>
      </w:r>
      <w:r w:rsidRPr="00B65982">
        <w:rPr>
          <w:rFonts w:ascii="Times New Roman" w:hAnsi="Times New Roman" w:cs="Times New Roman"/>
          <w:sz w:val="28"/>
          <w:szCs w:val="28"/>
        </w:rPr>
        <w:sym w:font="Symbol" w:char="F02B"/>
      </w:r>
      <w:r w:rsidRPr="00B65982">
        <w:rPr>
          <w:rFonts w:ascii="Times New Roman" w:hAnsi="Times New Roman" w:cs="Times New Roman"/>
          <w:sz w:val="28"/>
          <w:szCs w:val="28"/>
        </w:rPr>
        <w:t xml:space="preserve">3,2 </w:t>
      </w:r>
      <w:r w:rsidRPr="00B65982">
        <w:rPr>
          <w:rFonts w:ascii="Times New Roman" w:hAnsi="Times New Roman" w:cs="Times New Roman"/>
          <w:sz w:val="28"/>
          <w:szCs w:val="28"/>
        </w:rPr>
        <w:sym w:font="Symbol" w:char="F02B"/>
      </w:r>
      <w:r w:rsidRPr="00B65982">
        <w:rPr>
          <w:rFonts w:ascii="Times New Roman" w:hAnsi="Times New Roman" w:cs="Times New Roman"/>
          <w:sz w:val="28"/>
          <w:szCs w:val="28"/>
        </w:rPr>
        <w:t>16,5=23,7м</w:t>
      </w:r>
    </w:p>
    <w:p w:rsidR="0077199C" w:rsidRPr="00B65982" w:rsidRDefault="00A54F64" w:rsidP="007719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982">
        <w:rPr>
          <w:rFonts w:ascii="Times New Roman" w:hAnsi="Times New Roman" w:cs="Times New Roman"/>
          <w:b/>
          <w:sz w:val="28"/>
          <w:szCs w:val="28"/>
        </w:rPr>
        <w:t xml:space="preserve">3.Технико-экономические показатели  </w:t>
      </w:r>
    </w:p>
    <w:p w:rsidR="0077199C" w:rsidRPr="00B65982" w:rsidRDefault="0077199C" w:rsidP="0077199C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Основные технико-экономические показатели по возведению фундаментов составлены на основании графика производства работ и сведены в таблице 4. </w:t>
      </w:r>
    </w:p>
    <w:p w:rsidR="0077199C" w:rsidRPr="00B65982" w:rsidRDefault="00A54F64" w:rsidP="0077199C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Таблица 4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5808"/>
        <w:gridCol w:w="3169"/>
      </w:tblGrid>
      <w:tr w:rsidR="00CA3A74" w:rsidRPr="00B65982" w:rsidTr="00CA3A74">
        <w:tc>
          <w:tcPr>
            <w:tcW w:w="534" w:type="dxa"/>
          </w:tcPr>
          <w:p w:rsidR="00CA3A74" w:rsidRPr="00B65982" w:rsidRDefault="00CA3A74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846" w:type="dxa"/>
          </w:tcPr>
          <w:p w:rsidR="00CA3A74" w:rsidRPr="00B65982" w:rsidRDefault="00CA3A74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3191" w:type="dxa"/>
          </w:tcPr>
          <w:p w:rsidR="00CA3A74" w:rsidRPr="00B65982" w:rsidRDefault="00CA3A74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</w:tr>
      <w:tr w:rsidR="00DE5E4F" w:rsidRPr="00B65982" w:rsidTr="00CA3A74">
        <w:tc>
          <w:tcPr>
            <w:tcW w:w="534" w:type="dxa"/>
          </w:tcPr>
          <w:p w:rsidR="00DE5E4F" w:rsidRPr="00DE5E4F" w:rsidRDefault="00DE5E4F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6" w:type="dxa"/>
          </w:tcPr>
          <w:p w:rsidR="00DE5E4F" w:rsidRPr="00B65982" w:rsidRDefault="00DE5E4F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DE5E4F" w:rsidRDefault="00DE5E4F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A3A74" w:rsidRPr="00B65982" w:rsidTr="00CA3A74">
        <w:tc>
          <w:tcPr>
            <w:tcW w:w="534" w:type="dxa"/>
          </w:tcPr>
          <w:p w:rsidR="00CA3A74" w:rsidRPr="00B65982" w:rsidRDefault="00CA3A74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846" w:type="dxa"/>
          </w:tcPr>
          <w:p w:rsidR="00CA3A74" w:rsidRPr="00B65982" w:rsidRDefault="00CA3A74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Нормируемые затраты труда на весь объем работ, чел.-</w:t>
            </w:r>
            <w:proofErr w:type="spell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дн</w:t>
            </w:r>
            <w:proofErr w:type="spell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91" w:type="dxa"/>
          </w:tcPr>
          <w:p w:rsidR="00CA3A74" w:rsidRPr="00B65982" w:rsidRDefault="002B323C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155.11</w:t>
            </w:r>
          </w:p>
        </w:tc>
      </w:tr>
      <w:tr w:rsidR="00CA3A74" w:rsidRPr="00B65982" w:rsidTr="00CA3A74">
        <w:tc>
          <w:tcPr>
            <w:tcW w:w="534" w:type="dxa"/>
          </w:tcPr>
          <w:p w:rsidR="00CA3A74" w:rsidRPr="00B65982" w:rsidRDefault="00CA3A74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846" w:type="dxa"/>
          </w:tcPr>
          <w:p w:rsidR="00CA3A74" w:rsidRPr="00B65982" w:rsidRDefault="00CA3A74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Планируемые затраты труда на весь объем работ, чел.-</w:t>
            </w:r>
            <w:proofErr w:type="spell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дн</w:t>
            </w:r>
            <w:proofErr w:type="spell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91" w:type="dxa"/>
          </w:tcPr>
          <w:p w:rsidR="00CA3A74" w:rsidRPr="00B65982" w:rsidRDefault="002B323C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</w:tr>
      <w:tr w:rsidR="00CA3A74" w:rsidRPr="00B65982" w:rsidTr="00CA3A74">
        <w:tc>
          <w:tcPr>
            <w:tcW w:w="534" w:type="dxa"/>
          </w:tcPr>
          <w:p w:rsidR="00CA3A74" w:rsidRPr="00B65982" w:rsidRDefault="00CA3A74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5846" w:type="dxa"/>
          </w:tcPr>
          <w:p w:rsidR="00CA3A74" w:rsidRPr="00B65982" w:rsidRDefault="00CA3A74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Средний процент выполнения норм, %</w:t>
            </w:r>
          </w:p>
        </w:tc>
        <w:tc>
          <w:tcPr>
            <w:tcW w:w="3191" w:type="dxa"/>
          </w:tcPr>
          <w:p w:rsidR="00CA3A74" w:rsidRPr="00B65982" w:rsidRDefault="002B323C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97%</w:t>
            </w:r>
          </w:p>
        </w:tc>
      </w:tr>
      <w:tr w:rsidR="00CA3A74" w:rsidRPr="00B65982" w:rsidTr="00CA3A74">
        <w:tc>
          <w:tcPr>
            <w:tcW w:w="534" w:type="dxa"/>
          </w:tcPr>
          <w:p w:rsidR="00CA3A74" w:rsidRPr="00B65982" w:rsidRDefault="00CA3A74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846" w:type="dxa"/>
          </w:tcPr>
          <w:p w:rsidR="00CA3A74" w:rsidRPr="00B65982" w:rsidRDefault="00CA3A74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Продолжительность производства работ, </w:t>
            </w:r>
            <w:proofErr w:type="spell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дн</w:t>
            </w:r>
            <w:proofErr w:type="spell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., по графику</w:t>
            </w:r>
          </w:p>
        </w:tc>
        <w:tc>
          <w:tcPr>
            <w:tcW w:w="3191" w:type="dxa"/>
          </w:tcPr>
          <w:p w:rsidR="00CA3A74" w:rsidRPr="00B65982" w:rsidRDefault="002B323C" w:rsidP="003B6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B66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A3A74" w:rsidRPr="00B65982" w:rsidTr="00CA3A74">
        <w:tc>
          <w:tcPr>
            <w:tcW w:w="534" w:type="dxa"/>
          </w:tcPr>
          <w:p w:rsidR="00CA3A74" w:rsidRPr="00B65982" w:rsidRDefault="00CA3A74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5846" w:type="dxa"/>
          </w:tcPr>
          <w:p w:rsidR="00CA3A74" w:rsidRPr="00B65982" w:rsidRDefault="00CA3A74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Выработка на одного рабочего в смену (по укладке бетонной смеси), м3 /чел</w:t>
            </w:r>
            <w:proofErr w:type="gram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.-</w:t>
            </w:r>
            <w:proofErr w:type="spellStart"/>
            <w:proofErr w:type="gram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дн</w:t>
            </w:r>
            <w:proofErr w:type="spellEnd"/>
          </w:p>
        </w:tc>
        <w:tc>
          <w:tcPr>
            <w:tcW w:w="3191" w:type="dxa"/>
          </w:tcPr>
          <w:p w:rsidR="00CA3A74" w:rsidRPr="00B65982" w:rsidRDefault="00602171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7.23</w:t>
            </w:r>
          </w:p>
        </w:tc>
      </w:tr>
    </w:tbl>
    <w:p w:rsidR="0077199C" w:rsidRPr="00B65982" w:rsidRDefault="0077199C" w:rsidP="0077199C">
      <w:pPr>
        <w:rPr>
          <w:rFonts w:ascii="Times New Roman" w:hAnsi="Times New Roman" w:cs="Times New Roman"/>
          <w:sz w:val="28"/>
          <w:szCs w:val="28"/>
        </w:rPr>
      </w:pPr>
    </w:p>
    <w:p w:rsidR="001078E3" w:rsidRDefault="001078E3" w:rsidP="0077199C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7199C" w:rsidRPr="00B65982" w:rsidRDefault="00A54F64" w:rsidP="007719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982">
        <w:rPr>
          <w:rFonts w:ascii="Times New Roman" w:hAnsi="Times New Roman" w:cs="Times New Roman"/>
          <w:b/>
          <w:sz w:val="28"/>
          <w:szCs w:val="28"/>
        </w:rPr>
        <w:lastRenderedPageBreak/>
        <w:t>4. Материально-технические ресурсы</w:t>
      </w:r>
    </w:p>
    <w:p w:rsidR="0077199C" w:rsidRPr="00B65982" w:rsidRDefault="0077199C" w:rsidP="0077199C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Таблица 5 </w:t>
      </w:r>
    </w:p>
    <w:tbl>
      <w:tblPr>
        <w:tblStyle w:val="a3"/>
        <w:tblW w:w="9669" w:type="dxa"/>
        <w:tblLayout w:type="fixed"/>
        <w:tblLook w:val="04A0" w:firstRow="1" w:lastRow="0" w:firstColumn="1" w:lastColumn="0" w:noHBand="0" w:noVBand="1"/>
      </w:tblPr>
      <w:tblGrid>
        <w:gridCol w:w="594"/>
        <w:gridCol w:w="2208"/>
        <w:gridCol w:w="1842"/>
        <w:gridCol w:w="851"/>
        <w:gridCol w:w="2268"/>
        <w:gridCol w:w="1906"/>
      </w:tblGrid>
      <w:tr w:rsidR="00B77515" w:rsidRPr="00B65982" w:rsidTr="00B77515">
        <w:tc>
          <w:tcPr>
            <w:tcW w:w="594" w:type="dxa"/>
          </w:tcPr>
          <w:p w:rsidR="00DE5E4F" w:rsidRPr="00B65982" w:rsidRDefault="00DE5E4F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208" w:type="dxa"/>
          </w:tcPr>
          <w:p w:rsidR="00DE5E4F" w:rsidRPr="00B65982" w:rsidRDefault="00DE5E4F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Наименование и обозначение</w:t>
            </w:r>
          </w:p>
        </w:tc>
        <w:tc>
          <w:tcPr>
            <w:tcW w:w="1842" w:type="dxa"/>
          </w:tcPr>
          <w:p w:rsidR="00DE5E4F" w:rsidRPr="00B65982" w:rsidRDefault="00DE5E4F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Марка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E5E4F" w:rsidRPr="00B65982" w:rsidRDefault="00DE5E4F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Кол- </w:t>
            </w:r>
            <w:proofErr w:type="gram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E5E4F" w:rsidRPr="00B65982" w:rsidRDefault="00DE5E4F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Назначение</w:t>
            </w:r>
          </w:p>
        </w:tc>
        <w:tc>
          <w:tcPr>
            <w:tcW w:w="1906" w:type="dxa"/>
          </w:tcPr>
          <w:p w:rsidR="00DE5E4F" w:rsidRPr="00B65982" w:rsidRDefault="00DE5E4F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Технические характеристики</w:t>
            </w:r>
          </w:p>
        </w:tc>
      </w:tr>
      <w:tr w:rsidR="00DE5E4F" w:rsidRPr="00B65982" w:rsidTr="00B77515">
        <w:tc>
          <w:tcPr>
            <w:tcW w:w="594" w:type="dxa"/>
          </w:tcPr>
          <w:p w:rsidR="00DE5E4F" w:rsidRPr="00DE5E4F" w:rsidRDefault="00DE5E4F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08" w:type="dxa"/>
          </w:tcPr>
          <w:p w:rsidR="00DE5E4F" w:rsidRPr="00DE5E4F" w:rsidRDefault="00DE5E4F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DE5E4F" w:rsidRPr="00DE5E4F" w:rsidRDefault="00DE5E4F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E5E4F" w:rsidRPr="00DE5E4F" w:rsidRDefault="00DE5E4F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E5E4F" w:rsidRPr="00DE5E4F" w:rsidRDefault="00DE5E4F" w:rsidP="00DE5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06" w:type="dxa"/>
          </w:tcPr>
          <w:p w:rsidR="00DE5E4F" w:rsidRPr="00DE5E4F" w:rsidRDefault="00DE5E4F" w:rsidP="00C7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77515" w:rsidRPr="00B65982" w:rsidTr="00B77515">
        <w:tc>
          <w:tcPr>
            <w:tcW w:w="594" w:type="dxa"/>
          </w:tcPr>
          <w:p w:rsidR="00DE5E4F" w:rsidRPr="00DE5E4F" w:rsidRDefault="00DE5E4F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208" w:type="dxa"/>
          </w:tcPr>
          <w:p w:rsidR="00DE5E4F" w:rsidRPr="00DE5E4F" w:rsidRDefault="00DE5E4F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</w:rPr>
              <w:t>Кран автомобильный</w:t>
            </w:r>
          </w:p>
        </w:tc>
        <w:tc>
          <w:tcPr>
            <w:tcW w:w="1842" w:type="dxa"/>
          </w:tcPr>
          <w:p w:rsidR="00DE5E4F" w:rsidRPr="00DE5E4F" w:rsidRDefault="00DE5E4F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proofErr w:type="spellStart"/>
            <w:r w:rsidRPr="00DE5E4F">
              <w:rPr>
                <w:rFonts w:ascii="Times New Roman" w:hAnsi="Times New Roman" w:cs="Times New Roman"/>
                <w:sz w:val="28"/>
                <w:szCs w:val="28"/>
              </w:rPr>
              <w:t>Челябинец</w:t>
            </w:r>
            <w:proofErr w:type="spellEnd"/>
            <w:r w:rsidRPr="00DE5E4F">
              <w:rPr>
                <w:rFonts w:ascii="Times New Roman" w:hAnsi="Times New Roman" w:cs="Times New Roman"/>
                <w:sz w:val="28"/>
                <w:szCs w:val="28"/>
              </w:rPr>
              <w:t>" КС 55733-26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E5E4F" w:rsidRPr="00DE5E4F" w:rsidRDefault="00DE5E4F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E5E4F" w:rsidRDefault="00B77515" w:rsidP="00DE5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опалубки, каркасов, бетонирование,</w:t>
            </w:r>
          </w:p>
          <w:p w:rsidR="00B77515" w:rsidRPr="00B77515" w:rsidRDefault="00B77515" w:rsidP="00DE5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разборка опалубки</w:t>
            </w:r>
          </w:p>
        </w:tc>
        <w:tc>
          <w:tcPr>
            <w:tcW w:w="1906" w:type="dxa"/>
          </w:tcPr>
          <w:p w:rsidR="00DE5E4F" w:rsidRPr="00DE5E4F" w:rsidRDefault="00DE5E4F" w:rsidP="00B77515">
            <w:pPr>
              <w:rPr>
                <w:rFonts w:ascii="Times New Roman" w:hAnsi="Times New Roman" w:cs="Times New Roman"/>
              </w:rPr>
            </w:pPr>
            <w:r w:rsidRPr="00DE5E4F">
              <w:rPr>
                <w:rFonts w:ascii="Times New Roman" w:hAnsi="Times New Roman" w:cs="Times New Roman"/>
              </w:rPr>
              <w:t xml:space="preserve">Грузоподъемность макс.,  </w:t>
            </w:r>
            <w:r w:rsidR="00C71A12">
              <w:rPr>
                <w:rFonts w:ascii="Times New Roman" w:hAnsi="Times New Roman" w:cs="Times New Roman"/>
              </w:rPr>
              <w:t xml:space="preserve">           </w:t>
            </w:r>
            <w:r w:rsidRPr="00DE5E4F">
              <w:rPr>
                <w:rFonts w:ascii="Times New Roman" w:hAnsi="Times New Roman" w:cs="Times New Roman"/>
              </w:rPr>
              <w:t xml:space="preserve">32 </w:t>
            </w:r>
          </w:p>
          <w:p w:rsidR="00C71A12" w:rsidRDefault="00DE5E4F" w:rsidP="00CA3A74">
            <w:pPr>
              <w:rPr>
                <w:rFonts w:ascii="Times New Roman" w:hAnsi="Times New Roman" w:cs="Times New Roman"/>
              </w:rPr>
            </w:pPr>
            <w:r w:rsidRPr="00DE5E4F">
              <w:rPr>
                <w:rFonts w:ascii="Times New Roman" w:hAnsi="Times New Roman" w:cs="Times New Roman"/>
              </w:rPr>
              <w:t xml:space="preserve">Высота подъема на стреле максимальная, </w:t>
            </w:r>
            <w:proofErr w:type="gramStart"/>
            <w:r w:rsidRPr="00DE5E4F">
              <w:rPr>
                <w:rFonts w:ascii="Times New Roman" w:hAnsi="Times New Roman" w:cs="Times New Roman"/>
              </w:rPr>
              <w:t>м</w:t>
            </w:r>
            <w:proofErr w:type="gramEnd"/>
            <w:r w:rsidRPr="00DE5E4F">
              <w:rPr>
                <w:rFonts w:ascii="Times New Roman" w:hAnsi="Times New Roman" w:cs="Times New Roman"/>
              </w:rPr>
              <w:t xml:space="preserve">                  </w:t>
            </w:r>
            <w:r w:rsidR="00C71A12">
              <w:rPr>
                <w:rFonts w:ascii="Times New Roman" w:hAnsi="Times New Roman" w:cs="Times New Roman"/>
              </w:rPr>
              <w:t xml:space="preserve">   </w:t>
            </w:r>
          </w:p>
          <w:p w:rsidR="00DE5E4F" w:rsidRPr="00DE5E4F" w:rsidRDefault="00C71A12" w:rsidP="00CA3A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="00DE5E4F" w:rsidRPr="00DE5E4F">
              <w:rPr>
                <w:rFonts w:ascii="Times New Roman" w:hAnsi="Times New Roman" w:cs="Times New Roman"/>
              </w:rPr>
              <w:t>25,7</w:t>
            </w:r>
          </w:p>
          <w:p w:rsidR="00C71A12" w:rsidRDefault="00DE5E4F" w:rsidP="00CA3A74">
            <w:pPr>
              <w:rPr>
                <w:rFonts w:ascii="Times New Roman" w:hAnsi="Times New Roman" w:cs="Times New Roman"/>
              </w:rPr>
            </w:pPr>
            <w:r w:rsidRPr="00DE5E4F">
              <w:rPr>
                <w:rFonts w:ascii="Times New Roman" w:hAnsi="Times New Roman" w:cs="Times New Roman"/>
              </w:rPr>
              <w:t xml:space="preserve">Вылет стрелы, </w:t>
            </w:r>
            <w:proofErr w:type="gramStart"/>
            <w:r w:rsidRPr="00DE5E4F">
              <w:rPr>
                <w:rFonts w:ascii="Times New Roman" w:hAnsi="Times New Roman" w:cs="Times New Roman"/>
              </w:rPr>
              <w:t>м</w:t>
            </w:r>
            <w:proofErr w:type="gramEnd"/>
            <w:r w:rsidRPr="00DE5E4F">
              <w:rPr>
                <w:rFonts w:ascii="Times New Roman" w:hAnsi="Times New Roman" w:cs="Times New Roman"/>
              </w:rPr>
              <w:t xml:space="preserve">                   </w:t>
            </w:r>
            <w:r w:rsidR="00C71A12">
              <w:rPr>
                <w:rFonts w:ascii="Times New Roman" w:hAnsi="Times New Roman" w:cs="Times New Roman"/>
              </w:rPr>
              <w:t xml:space="preserve">  </w:t>
            </w:r>
          </w:p>
          <w:p w:rsidR="00DE5E4F" w:rsidRPr="00DE5E4F" w:rsidRDefault="00C71A12" w:rsidP="00CA3A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</w:t>
            </w:r>
            <w:r w:rsidR="00DE5E4F" w:rsidRPr="00DE5E4F">
              <w:rPr>
                <w:rFonts w:ascii="Times New Roman" w:hAnsi="Times New Roman" w:cs="Times New Roman"/>
              </w:rPr>
              <w:t xml:space="preserve">25 </w:t>
            </w:r>
          </w:p>
          <w:p w:rsidR="00C71A12" w:rsidRDefault="00DE5E4F" w:rsidP="00B77515">
            <w:pPr>
              <w:rPr>
                <w:rFonts w:ascii="Times New Roman" w:hAnsi="Times New Roman" w:cs="Times New Roman"/>
              </w:rPr>
            </w:pPr>
            <w:r w:rsidRPr="00DE5E4F">
              <w:rPr>
                <w:rFonts w:ascii="Times New Roman" w:hAnsi="Times New Roman" w:cs="Times New Roman"/>
              </w:rPr>
              <w:t xml:space="preserve">Длина стрелы, </w:t>
            </w:r>
            <w:proofErr w:type="gramStart"/>
            <w:r w:rsidRPr="00DE5E4F">
              <w:rPr>
                <w:rFonts w:ascii="Times New Roman" w:hAnsi="Times New Roman" w:cs="Times New Roman"/>
              </w:rPr>
              <w:t>м</w:t>
            </w:r>
            <w:proofErr w:type="gramEnd"/>
            <w:r w:rsidRPr="00DE5E4F">
              <w:rPr>
                <w:rFonts w:ascii="Times New Roman" w:hAnsi="Times New Roman" w:cs="Times New Roman"/>
              </w:rPr>
              <w:t xml:space="preserve">         </w:t>
            </w:r>
            <w:r w:rsidR="00C71A12">
              <w:rPr>
                <w:rFonts w:ascii="Times New Roman" w:hAnsi="Times New Roman" w:cs="Times New Roman"/>
              </w:rPr>
              <w:t xml:space="preserve"> </w:t>
            </w:r>
          </w:p>
          <w:p w:rsidR="00DE5E4F" w:rsidRPr="00DE5E4F" w:rsidRDefault="00C71A12" w:rsidP="001C3A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DE5E4F" w:rsidRPr="00DE5E4F">
              <w:rPr>
                <w:rFonts w:ascii="Times New Roman" w:hAnsi="Times New Roman" w:cs="Times New Roman"/>
              </w:rPr>
              <w:t xml:space="preserve">10,75- 26,7 </w:t>
            </w:r>
          </w:p>
        </w:tc>
      </w:tr>
      <w:tr w:rsidR="00B77515" w:rsidRPr="00B65982" w:rsidTr="00B77515">
        <w:tc>
          <w:tcPr>
            <w:tcW w:w="594" w:type="dxa"/>
          </w:tcPr>
          <w:p w:rsidR="00DE5E4F" w:rsidRPr="00DE5E4F" w:rsidRDefault="00DE5E4F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08" w:type="dxa"/>
          </w:tcPr>
          <w:p w:rsidR="00DE5E4F" w:rsidRPr="00DE5E4F" w:rsidRDefault="00DE5E4F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</w:rPr>
              <w:t>Бульдозер</w:t>
            </w:r>
          </w:p>
        </w:tc>
        <w:tc>
          <w:tcPr>
            <w:tcW w:w="1842" w:type="dxa"/>
          </w:tcPr>
          <w:p w:rsidR="00DE5E4F" w:rsidRPr="00DE5E4F" w:rsidRDefault="00DE5E4F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</w:rPr>
              <w:t>ДЗ-28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E5E4F" w:rsidRPr="00DE5E4F" w:rsidRDefault="00DE5E4F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E5E4F" w:rsidRPr="00B77515" w:rsidRDefault="00B77515" w:rsidP="00DE5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Производство земляных работ</w:t>
            </w:r>
          </w:p>
        </w:tc>
        <w:tc>
          <w:tcPr>
            <w:tcW w:w="1906" w:type="dxa"/>
          </w:tcPr>
          <w:p w:rsidR="00DE5E4F" w:rsidRPr="00DE5E4F" w:rsidRDefault="00DE5E4F" w:rsidP="00CA3A74">
            <w:pPr>
              <w:rPr>
                <w:rFonts w:ascii="Times New Roman" w:hAnsi="Times New Roman" w:cs="Times New Roman"/>
              </w:rPr>
            </w:pPr>
            <w:r w:rsidRPr="00DE5E4F">
              <w:rPr>
                <w:rFonts w:ascii="Times New Roman" w:hAnsi="Times New Roman" w:cs="Times New Roman"/>
              </w:rPr>
              <w:t xml:space="preserve">Базовый трактор: </w:t>
            </w:r>
          </w:p>
          <w:p w:rsidR="00DE5E4F" w:rsidRPr="00DE5E4F" w:rsidRDefault="00C71A12" w:rsidP="00CA3A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</w:t>
            </w:r>
            <w:r w:rsidR="00DE5E4F" w:rsidRPr="00DE5E4F">
              <w:rPr>
                <w:rFonts w:ascii="Times New Roman" w:hAnsi="Times New Roman" w:cs="Times New Roman"/>
              </w:rPr>
              <w:t xml:space="preserve">Т-130Б </w:t>
            </w:r>
          </w:p>
          <w:p w:rsidR="00C71A12" w:rsidRDefault="00DE5E4F" w:rsidP="00CA3A74">
            <w:pPr>
              <w:rPr>
                <w:rFonts w:ascii="Times New Roman" w:hAnsi="Times New Roman" w:cs="Times New Roman"/>
              </w:rPr>
            </w:pPr>
            <w:r w:rsidRPr="00DE5E4F">
              <w:rPr>
                <w:rFonts w:ascii="Times New Roman" w:hAnsi="Times New Roman" w:cs="Times New Roman"/>
              </w:rPr>
              <w:t>мощность: 117,7 (160) кВт (</w:t>
            </w:r>
            <w:proofErr w:type="spellStart"/>
            <w:r w:rsidRPr="00DE5E4F">
              <w:rPr>
                <w:rFonts w:ascii="Times New Roman" w:hAnsi="Times New Roman" w:cs="Times New Roman"/>
              </w:rPr>
              <w:t>л.</w:t>
            </w:r>
            <w:proofErr w:type="gramStart"/>
            <w:r w:rsidRPr="00DE5E4F">
              <w:rPr>
                <w:rFonts w:ascii="Times New Roman" w:hAnsi="Times New Roman" w:cs="Times New Roman"/>
              </w:rPr>
              <w:t>с</w:t>
            </w:r>
            <w:proofErr w:type="spellEnd"/>
            <w:proofErr w:type="gramEnd"/>
            <w:r w:rsidRPr="00DE5E4F">
              <w:rPr>
                <w:rFonts w:ascii="Times New Roman" w:hAnsi="Times New Roman" w:cs="Times New Roman"/>
              </w:rPr>
              <w:t xml:space="preserve">.) </w:t>
            </w:r>
            <w:proofErr w:type="gramStart"/>
            <w:r w:rsidRPr="00DE5E4F">
              <w:rPr>
                <w:rFonts w:ascii="Times New Roman" w:hAnsi="Times New Roman" w:cs="Times New Roman"/>
              </w:rPr>
              <w:t>длина</w:t>
            </w:r>
            <w:proofErr w:type="gramEnd"/>
            <w:r w:rsidRPr="00DE5E4F">
              <w:rPr>
                <w:rFonts w:ascii="Times New Roman" w:hAnsi="Times New Roman" w:cs="Times New Roman"/>
              </w:rPr>
              <w:t xml:space="preserve"> отвала: </w:t>
            </w:r>
            <w:r w:rsidR="00C71A12">
              <w:rPr>
                <w:rFonts w:ascii="Times New Roman" w:hAnsi="Times New Roman" w:cs="Times New Roman"/>
              </w:rPr>
              <w:t xml:space="preserve">   </w:t>
            </w:r>
          </w:p>
          <w:p w:rsidR="00DE5E4F" w:rsidRPr="00DE5E4F" w:rsidRDefault="00C71A12" w:rsidP="00CA3A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</w:t>
            </w:r>
            <w:r w:rsidR="00DE5E4F" w:rsidRPr="00DE5E4F">
              <w:rPr>
                <w:rFonts w:ascii="Times New Roman" w:hAnsi="Times New Roman" w:cs="Times New Roman"/>
              </w:rPr>
              <w:t xml:space="preserve">3,94 м </w:t>
            </w:r>
          </w:p>
          <w:p w:rsidR="00DE5E4F" w:rsidRPr="00DE5E4F" w:rsidRDefault="00C71A12" w:rsidP="00CA3A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высота отвала: 1</w:t>
            </w:r>
            <w:r w:rsidR="00DE5E4F" w:rsidRPr="00DE5E4F">
              <w:rPr>
                <w:rFonts w:ascii="Times New Roman" w:hAnsi="Times New Roman" w:cs="Times New Roman"/>
              </w:rPr>
              <w:t>м</w:t>
            </w:r>
          </w:p>
        </w:tc>
      </w:tr>
      <w:tr w:rsidR="00B77515" w:rsidRPr="00B65982" w:rsidTr="00B77515">
        <w:tc>
          <w:tcPr>
            <w:tcW w:w="594" w:type="dxa"/>
          </w:tcPr>
          <w:p w:rsidR="00DE5E4F" w:rsidRPr="00DE5E4F" w:rsidRDefault="00DE5E4F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08" w:type="dxa"/>
          </w:tcPr>
          <w:p w:rsidR="00DE5E4F" w:rsidRPr="00DE5E4F" w:rsidRDefault="00DE5E4F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</w:rPr>
              <w:t>Экскаватор</w:t>
            </w:r>
          </w:p>
        </w:tc>
        <w:tc>
          <w:tcPr>
            <w:tcW w:w="1842" w:type="dxa"/>
          </w:tcPr>
          <w:p w:rsidR="00DE5E4F" w:rsidRPr="00DE5E4F" w:rsidRDefault="00DE5E4F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</w:rPr>
              <w:t>ЭО-7111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E5E4F" w:rsidRPr="00DE5E4F" w:rsidRDefault="00DE5E4F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E5E4F" w:rsidRPr="00DE5E4F" w:rsidRDefault="00C71A12" w:rsidP="00DE5E4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Производство земляных работ</w:t>
            </w:r>
          </w:p>
        </w:tc>
        <w:tc>
          <w:tcPr>
            <w:tcW w:w="1906" w:type="dxa"/>
          </w:tcPr>
          <w:p w:rsidR="00DE5E4F" w:rsidRPr="00DE5E4F" w:rsidRDefault="00DE5E4F" w:rsidP="00CA3A74">
            <w:pPr>
              <w:rPr>
                <w:rFonts w:ascii="Times New Roman" w:hAnsi="Times New Roman" w:cs="Times New Roman"/>
              </w:rPr>
            </w:pPr>
            <w:r w:rsidRPr="00DE5E4F">
              <w:rPr>
                <w:rFonts w:ascii="Times New Roman" w:hAnsi="Times New Roman" w:cs="Times New Roman"/>
              </w:rPr>
              <w:t>Вместимость ковша, м3      1,25</w:t>
            </w:r>
          </w:p>
          <w:p w:rsidR="00DE5E4F" w:rsidRPr="00DE5E4F" w:rsidRDefault="00DE5E4F" w:rsidP="00CA3A74">
            <w:pPr>
              <w:rPr>
                <w:rFonts w:ascii="Times New Roman" w:hAnsi="Times New Roman" w:cs="Times New Roman"/>
              </w:rPr>
            </w:pPr>
            <w:r w:rsidRPr="00DE5E4F">
              <w:rPr>
                <w:rFonts w:ascii="Times New Roman" w:hAnsi="Times New Roman" w:cs="Times New Roman"/>
              </w:rPr>
              <w:t xml:space="preserve"> Длина стрелы L, мм        </w:t>
            </w:r>
            <w:r w:rsidR="00C71A12">
              <w:rPr>
                <w:rFonts w:ascii="Times New Roman" w:hAnsi="Times New Roman" w:cs="Times New Roman"/>
              </w:rPr>
              <w:t xml:space="preserve">     </w:t>
            </w:r>
            <w:r w:rsidRPr="00DE5E4F">
              <w:rPr>
                <w:rFonts w:ascii="Times New Roman" w:hAnsi="Times New Roman" w:cs="Times New Roman"/>
              </w:rPr>
              <w:t xml:space="preserve"> 17500 </w:t>
            </w:r>
          </w:p>
          <w:p w:rsidR="00DE5E4F" w:rsidRPr="00DE5E4F" w:rsidRDefault="00DE5E4F" w:rsidP="00CA3A74">
            <w:pPr>
              <w:rPr>
                <w:rFonts w:ascii="Times New Roman" w:hAnsi="Times New Roman" w:cs="Times New Roman"/>
              </w:rPr>
            </w:pPr>
            <w:r w:rsidRPr="00DE5E4F">
              <w:rPr>
                <w:rFonts w:ascii="Times New Roman" w:hAnsi="Times New Roman" w:cs="Times New Roman"/>
              </w:rPr>
              <w:t>Угол наклона стрелы, град   30</w:t>
            </w:r>
          </w:p>
          <w:p w:rsidR="00DE5E4F" w:rsidRPr="00DE5E4F" w:rsidRDefault="00DE5E4F" w:rsidP="00CA3A74">
            <w:pPr>
              <w:rPr>
                <w:rFonts w:ascii="Times New Roman" w:hAnsi="Times New Roman" w:cs="Times New Roman"/>
              </w:rPr>
            </w:pPr>
            <w:r w:rsidRPr="00DE5E4F">
              <w:rPr>
                <w:rFonts w:ascii="Times New Roman" w:hAnsi="Times New Roman" w:cs="Times New Roman"/>
              </w:rPr>
              <w:t xml:space="preserve"> Наиб</w:t>
            </w:r>
            <w:r w:rsidR="00C71A12">
              <w:rPr>
                <w:rFonts w:ascii="Times New Roman" w:hAnsi="Times New Roman" w:cs="Times New Roman"/>
              </w:rPr>
              <w:t xml:space="preserve">ольший радиус копания </w:t>
            </w:r>
            <w:proofErr w:type="spellStart"/>
            <w:proofErr w:type="gramStart"/>
            <w:r w:rsidR="00C71A12">
              <w:rPr>
                <w:rFonts w:ascii="Times New Roman" w:hAnsi="Times New Roman" w:cs="Times New Roman"/>
              </w:rPr>
              <w:t>R</w:t>
            </w:r>
            <w:proofErr w:type="gramEnd"/>
            <w:r w:rsidR="00C71A12">
              <w:rPr>
                <w:rFonts w:ascii="Times New Roman" w:hAnsi="Times New Roman" w:cs="Times New Roman"/>
              </w:rPr>
              <w:t>к</w:t>
            </w:r>
            <w:proofErr w:type="spellEnd"/>
            <w:r w:rsidR="00C71A12">
              <w:rPr>
                <w:rFonts w:ascii="Times New Roman" w:hAnsi="Times New Roman" w:cs="Times New Roman"/>
              </w:rPr>
              <w:t xml:space="preserve">, м   </w:t>
            </w:r>
            <w:r w:rsidRPr="00DE5E4F">
              <w:rPr>
                <w:rFonts w:ascii="Times New Roman" w:hAnsi="Times New Roman" w:cs="Times New Roman"/>
              </w:rPr>
              <w:t xml:space="preserve"> </w:t>
            </w:r>
            <w:r w:rsidR="00C71A12">
              <w:rPr>
                <w:rFonts w:ascii="Times New Roman" w:hAnsi="Times New Roman" w:cs="Times New Roman"/>
              </w:rPr>
              <w:t xml:space="preserve">          </w:t>
            </w:r>
            <w:r w:rsidRPr="00DE5E4F">
              <w:rPr>
                <w:rFonts w:ascii="Times New Roman" w:hAnsi="Times New Roman" w:cs="Times New Roman"/>
              </w:rPr>
              <w:t xml:space="preserve">19,3 </w:t>
            </w:r>
          </w:p>
          <w:p w:rsidR="00DE5E4F" w:rsidRPr="00DE5E4F" w:rsidRDefault="00DE5E4F" w:rsidP="00CA3A74">
            <w:pPr>
              <w:rPr>
                <w:rFonts w:ascii="Times New Roman" w:hAnsi="Times New Roman" w:cs="Times New Roman"/>
              </w:rPr>
            </w:pPr>
            <w:r w:rsidRPr="00DE5E4F">
              <w:rPr>
                <w:rFonts w:ascii="Times New Roman" w:hAnsi="Times New Roman" w:cs="Times New Roman"/>
              </w:rPr>
              <w:t xml:space="preserve">Наибольший радиус выгрузки </w:t>
            </w:r>
            <w:proofErr w:type="spellStart"/>
            <w:proofErr w:type="gramStart"/>
            <w:r w:rsidRPr="00DE5E4F">
              <w:rPr>
                <w:rFonts w:ascii="Times New Roman" w:hAnsi="Times New Roman" w:cs="Times New Roman"/>
              </w:rPr>
              <w:t>R</w:t>
            </w:r>
            <w:proofErr w:type="gramEnd"/>
            <w:r w:rsidRPr="00DE5E4F">
              <w:rPr>
                <w:rFonts w:ascii="Times New Roman" w:hAnsi="Times New Roman" w:cs="Times New Roman"/>
              </w:rPr>
              <w:t>в</w:t>
            </w:r>
            <w:proofErr w:type="spellEnd"/>
            <w:r w:rsidRPr="00DE5E4F">
              <w:rPr>
                <w:rFonts w:ascii="Times New Roman" w:hAnsi="Times New Roman" w:cs="Times New Roman"/>
              </w:rPr>
              <w:t xml:space="preserve">, м   </w:t>
            </w:r>
            <w:r w:rsidR="00C71A12">
              <w:rPr>
                <w:rFonts w:ascii="Times New Roman" w:hAnsi="Times New Roman" w:cs="Times New Roman"/>
              </w:rPr>
              <w:t xml:space="preserve">          </w:t>
            </w:r>
            <w:r w:rsidRPr="00DE5E4F">
              <w:rPr>
                <w:rFonts w:ascii="Times New Roman" w:hAnsi="Times New Roman" w:cs="Times New Roman"/>
              </w:rPr>
              <w:t xml:space="preserve">16,8 </w:t>
            </w:r>
          </w:p>
          <w:p w:rsidR="00DE5E4F" w:rsidRPr="00DE5E4F" w:rsidRDefault="00DE5E4F" w:rsidP="00CA3A74">
            <w:pPr>
              <w:rPr>
                <w:rFonts w:ascii="Times New Roman" w:hAnsi="Times New Roman" w:cs="Times New Roman"/>
              </w:rPr>
            </w:pPr>
            <w:r w:rsidRPr="00DE5E4F">
              <w:rPr>
                <w:rFonts w:ascii="Times New Roman" w:hAnsi="Times New Roman" w:cs="Times New Roman"/>
              </w:rPr>
              <w:t xml:space="preserve">Наибольшая глубина копания </w:t>
            </w:r>
            <w:proofErr w:type="spellStart"/>
            <w:r w:rsidRPr="00DE5E4F">
              <w:rPr>
                <w:rFonts w:ascii="Times New Roman" w:hAnsi="Times New Roman" w:cs="Times New Roman"/>
              </w:rPr>
              <w:t>Нк</w:t>
            </w:r>
            <w:proofErr w:type="spellEnd"/>
            <w:r w:rsidRPr="00DE5E4F">
              <w:rPr>
                <w:rFonts w:ascii="Times New Roman" w:hAnsi="Times New Roman" w:cs="Times New Roman"/>
              </w:rPr>
              <w:t>, м</w:t>
            </w:r>
          </w:p>
          <w:p w:rsidR="00DE5E4F" w:rsidRPr="00DE5E4F" w:rsidRDefault="00DE5E4F" w:rsidP="00CA3A74">
            <w:pPr>
              <w:rPr>
                <w:rFonts w:ascii="Times New Roman" w:hAnsi="Times New Roman" w:cs="Times New Roman"/>
              </w:rPr>
            </w:pPr>
            <w:r w:rsidRPr="00DE5E4F">
              <w:rPr>
                <w:rFonts w:ascii="Times New Roman" w:hAnsi="Times New Roman" w:cs="Times New Roman"/>
              </w:rPr>
              <w:t>-при боко</w:t>
            </w:r>
            <w:r w:rsidR="00C71A12">
              <w:rPr>
                <w:rFonts w:ascii="Times New Roman" w:hAnsi="Times New Roman" w:cs="Times New Roman"/>
              </w:rPr>
              <w:t xml:space="preserve">вом проходе           </w:t>
            </w:r>
            <w:r w:rsidRPr="00DE5E4F">
              <w:rPr>
                <w:rFonts w:ascii="Times New Roman" w:hAnsi="Times New Roman" w:cs="Times New Roman"/>
              </w:rPr>
              <w:t xml:space="preserve">9,3 </w:t>
            </w:r>
          </w:p>
          <w:p w:rsidR="00DE5E4F" w:rsidRPr="00DE5E4F" w:rsidRDefault="00DE5E4F" w:rsidP="00CA3A74">
            <w:pPr>
              <w:rPr>
                <w:rFonts w:ascii="Times New Roman" w:hAnsi="Times New Roman" w:cs="Times New Roman"/>
              </w:rPr>
            </w:pPr>
            <w:r w:rsidRPr="00DE5E4F">
              <w:rPr>
                <w:rFonts w:ascii="Times New Roman" w:hAnsi="Times New Roman" w:cs="Times New Roman"/>
              </w:rPr>
              <w:t>-при к</w:t>
            </w:r>
            <w:r w:rsidR="00C71A12">
              <w:rPr>
                <w:rFonts w:ascii="Times New Roman" w:hAnsi="Times New Roman" w:cs="Times New Roman"/>
              </w:rPr>
              <w:t xml:space="preserve">онцевом проходе    </w:t>
            </w:r>
            <w:r w:rsidRPr="00DE5E4F">
              <w:rPr>
                <w:rFonts w:ascii="Times New Roman" w:hAnsi="Times New Roman" w:cs="Times New Roman"/>
              </w:rPr>
              <w:t xml:space="preserve">     13,0 </w:t>
            </w:r>
          </w:p>
          <w:p w:rsidR="00DE5E4F" w:rsidRPr="00DE5E4F" w:rsidRDefault="00C71A12" w:rsidP="00CA3A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Наибольшая высота выгрузки, 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="00DE5E4F" w:rsidRPr="00DE5E4F">
              <w:rPr>
                <w:rFonts w:ascii="Times New Roman" w:hAnsi="Times New Roman" w:cs="Times New Roman"/>
              </w:rPr>
              <w:t>6,9</w:t>
            </w:r>
          </w:p>
        </w:tc>
      </w:tr>
      <w:tr w:rsidR="00B77515" w:rsidRPr="00B65982" w:rsidTr="00B77515">
        <w:tc>
          <w:tcPr>
            <w:tcW w:w="594" w:type="dxa"/>
          </w:tcPr>
          <w:p w:rsidR="00DE5E4F" w:rsidRPr="00C71A12" w:rsidRDefault="00C71A12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2208" w:type="dxa"/>
          </w:tcPr>
          <w:p w:rsidR="00DE5E4F" w:rsidRPr="00DE5E4F" w:rsidRDefault="00DE5E4F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5E4F">
              <w:rPr>
                <w:rFonts w:ascii="Times New Roman" w:hAnsi="Times New Roman" w:cs="Times New Roman"/>
                <w:sz w:val="28"/>
                <w:szCs w:val="28"/>
              </w:rPr>
              <w:t>Виброкаток</w:t>
            </w:r>
            <w:proofErr w:type="spellEnd"/>
          </w:p>
        </w:tc>
        <w:tc>
          <w:tcPr>
            <w:tcW w:w="1842" w:type="dxa"/>
          </w:tcPr>
          <w:p w:rsidR="00DE5E4F" w:rsidRPr="00DE5E4F" w:rsidRDefault="00DE5E4F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</w:rPr>
              <w:t>Д-480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E5E4F" w:rsidRPr="00DE5E4F" w:rsidRDefault="00DE5E4F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E5E4F" w:rsidRPr="00C71A12" w:rsidRDefault="00C71A12" w:rsidP="00DE5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Уплотнение грунта</w:t>
            </w:r>
          </w:p>
        </w:tc>
        <w:tc>
          <w:tcPr>
            <w:tcW w:w="1906" w:type="dxa"/>
          </w:tcPr>
          <w:p w:rsidR="00DE5E4F" w:rsidRPr="00DE5E4F" w:rsidRDefault="00DE5E4F" w:rsidP="00AA6CFF">
            <w:pPr>
              <w:jc w:val="center"/>
              <w:rPr>
                <w:rFonts w:ascii="Times New Roman" w:hAnsi="Times New Roman" w:cs="Times New Roman"/>
              </w:rPr>
            </w:pPr>
            <w:r w:rsidRPr="00DE5E4F">
              <w:rPr>
                <w:rFonts w:ascii="Times New Roman" w:hAnsi="Times New Roman" w:cs="Times New Roman"/>
              </w:rPr>
              <w:t>W=55 кВт при толщине уплотняемого слоя до 0,4 м</w:t>
            </w:r>
          </w:p>
        </w:tc>
      </w:tr>
      <w:tr w:rsidR="00B77515" w:rsidRPr="00B65982" w:rsidTr="00B77515">
        <w:tc>
          <w:tcPr>
            <w:tcW w:w="594" w:type="dxa"/>
          </w:tcPr>
          <w:p w:rsidR="00DE5E4F" w:rsidRPr="00DE5E4F" w:rsidRDefault="00DE5E4F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208" w:type="dxa"/>
          </w:tcPr>
          <w:p w:rsidR="00DE5E4F" w:rsidRPr="00DE5E4F" w:rsidRDefault="00DE5E4F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</w:rPr>
              <w:t>Самосвал</w:t>
            </w:r>
          </w:p>
        </w:tc>
        <w:tc>
          <w:tcPr>
            <w:tcW w:w="1842" w:type="dxa"/>
          </w:tcPr>
          <w:p w:rsidR="00DE5E4F" w:rsidRPr="00DE5E4F" w:rsidRDefault="00DE5E4F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</w:rPr>
              <w:t>КАМАЗ 5111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E5E4F" w:rsidRPr="00DE5E4F" w:rsidRDefault="00DE5E4F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C71A12" w:rsidRPr="00C71A12" w:rsidRDefault="00C71A12" w:rsidP="00DE5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Производство земляных работ</w:t>
            </w:r>
          </w:p>
        </w:tc>
        <w:tc>
          <w:tcPr>
            <w:tcW w:w="1906" w:type="dxa"/>
          </w:tcPr>
          <w:p w:rsidR="00DE5E4F" w:rsidRPr="00DE5E4F" w:rsidRDefault="00DE5E4F" w:rsidP="00AA6CFF">
            <w:pPr>
              <w:jc w:val="center"/>
              <w:rPr>
                <w:rFonts w:ascii="Times New Roman" w:hAnsi="Times New Roman" w:cs="Times New Roman"/>
              </w:rPr>
            </w:pPr>
            <w:r w:rsidRPr="00DE5E4F">
              <w:rPr>
                <w:rFonts w:ascii="Times New Roman" w:hAnsi="Times New Roman" w:cs="Times New Roman"/>
              </w:rPr>
              <w:t>Q=13т, V=6,6м 3 , h=2765мм</w:t>
            </w:r>
          </w:p>
        </w:tc>
      </w:tr>
    </w:tbl>
    <w:p w:rsidR="00C71A12" w:rsidRDefault="00C71A12" w:rsidP="00C71A1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71A12" w:rsidRPr="00C71A12" w:rsidRDefault="00C71A12" w:rsidP="00C71A12">
      <w:pPr>
        <w:jc w:val="right"/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lastRenderedPageBreak/>
        <w:t xml:space="preserve">Таблица 5 </w:t>
      </w:r>
      <w:r>
        <w:rPr>
          <w:rFonts w:ascii="Times New Roman" w:hAnsi="Times New Roman" w:cs="Times New Roman"/>
          <w:sz w:val="28"/>
          <w:szCs w:val="28"/>
        </w:rPr>
        <w:t>(окончание)</w:t>
      </w:r>
    </w:p>
    <w:tbl>
      <w:tblPr>
        <w:tblStyle w:val="a3"/>
        <w:tblW w:w="9669" w:type="dxa"/>
        <w:tblLayout w:type="fixed"/>
        <w:tblLook w:val="04A0" w:firstRow="1" w:lastRow="0" w:firstColumn="1" w:lastColumn="0" w:noHBand="0" w:noVBand="1"/>
      </w:tblPr>
      <w:tblGrid>
        <w:gridCol w:w="594"/>
        <w:gridCol w:w="2208"/>
        <w:gridCol w:w="1842"/>
        <w:gridCol w:w="851"/>
        <w:gridCol w:w="2268"/>
        <w:gridCol w:w="1906"/>
      </w:tblGrid>
      <w:tr w:rsidR="00C71A12" w:rsidRPr="00B65982" w:rsidTr="00B77515">
        <w:tc>
          <w:tcPr>
            <w:tcW w:w="594" w:type="dxa"/>
          </w:tcPr>
          <w:p w:rsidR="00C71A12" w:rsidRPr="00C71A12" w:rsidRDefault="00C71A12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08" w:type="dxa"/>
          </w:tcPr>
          <w:p w:rsidR="00C71A12" w:rsidRPr="00DE5E4F" w:rsidRDefault="00C71A12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C71A12" w:rsidRPr="00DE5E4F" w:rsidRDefault="00C71A12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71A12" w:rsidRPr="00C71A12" w:rsidRDefault="00C71A12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C71A12" w:rsidRDefault="00C71A12" w:rsidP="00DE5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06" w:type="dxa"/>
          </w:tcPr>
          <w:p w:rsidR="00C71A12" w:rsidRPr="00C71A12" w:rsidRDefault="00C71A12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A1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77515" w:rsidRPr="00B65982" w:rsidTr="00B77515">
        <w:tc>
          <w:tcPr>
            <w:tcW w:w="594" w:type="dxa"/>
          </w:tcPr>
          <w:p w:rsidR="00DE5E4F" w:rsidRPr="00DE5E4F" w:rsidRDefault="00DE5E4F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208" w:type="dxa"/>
          </w:tcPr>
          <w:p w:rsidR="00DE5E4F" w:rsidRPr="00DE5E4F" w:rsidRDefault="00DE5E4F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</w:rPr>
              <w:t>Бадья поворотная (туфелька)</w:t>
            </w:r>
          </w:p>
        </w:tc>
        <w:tc>
          <w:tcPr>
            <w:tcW w:w="1842" w:type="dxa"/>
          </w:tcPr>
          <w:p w:rsidR="00DE5E4F" w:rsidRPr="00DE5E4F" w:rsidRDefault="00DE5E4F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</w:rPr>
              <w:t>БПк-1,0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E5E4F" w:rsidRPr="00DE5E4F" w:rsidRDefault="00DE5E4F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E5E4F" w:rsidRPr="00C71A12" w:rsidRDefault="00C71A12" w:rsidP="00DE5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Бетонирование фундаментов</w:t>
            </w:r>
          </w:p>
        </w:tc>
        <w:tc>
          <w:tcPr>
            <w:tcW w:w="1906" w:type="dxa"/>
          </w:tcPr>
          <w:p w:rsidR="00DE5E4F" w:rsidRPr="00DE5E4F" w:rsidRDefault="00DE5E4F" w:rsidP="00AA6CFF">
            <w:pPr>
              <w:jc w:val="center"/>
              <w:rPr>
                <w:rFonts w:ascii="Times New Roman" w:hAnsi="Times New Roman" w:cs="Times New Roman"/>
              </w:rPr>
            </w:pPr>
            <w:r w:rsidRPr="00DE5E4F">
              <w:rPr>
                <w:rFonts w:ascii="Times New Roman" w:hAnsi="Times New Roman" w:cs="Times New Roman"/>
              </w:rPr>
              <w:t>V=1,0 м 3 , Q=2,5 т, m =0,37 т; габ:3200х1560x890 мм</w:t>
            </w:r>
          </w:p>
        </w:tc>
      </w:tr>
      <w:tr w:rsidR="00B77515" w:rsidRPr="00B65982" w:rsidTr="00B77515">
        <w:tc>
          <w:tcPr>
            <w:tcW w:w="594" w:type="dxa"/>
          </w:tcPr>
          <w:p w:rsidR="00DE5E4F" w:rsidRPr="00DE5E4F" w:rsidRDefault="00DE5E4F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208" w:type="dxa"/>
          </w:tcPr>
          <w:p w:rsidR="00DE5E4F" w:rsidRPr="00DE5E4F" w:rsidRDefault="00DE5E4F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</w:rPr>
              <w:t xml:space="preserve">Строп канатный 2-х </w:t>
            </w:r>
            <w:proofErr w:type="spellStart"/>
            <w:r w:rsidRPr="00DE5E4F">
              <w:rPr>
                <w:rFonts w:ascii="Times New Roman" w:hAnsi="Times New Roman" w:cs="Times New Roman"/>
                <w:sz w:val="28"/>
                <w:szCs w:val="28"/>
              </w:rPr>
              <w:t>ветвевой</w:t>
            </w:r>
            <w:proofErr w:type="spellEnd"/>
          </w:p>
        </w:tc>
        <w:tc>
          <w:tcPr>
            <w:tcW w:w="1842" w:type="dxa"/>
          </w:tcPr>
          <w:p w:rsidR="00DE5E4F" w:rsidRPr="00DE5E4F" w:rsidRDefault="00DE5E4F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</w:rPr>
              <w:t>2СК-3,2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E5E4F" w:rsidRPr="00DE5E4F" w:rsidRDefault="00DE5E4F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E5E4F" w:rsidRPr="006240A5" w:rsidRDefault="006240A5" w:rsidP="00DE5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Строповка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бадьи</w:t>
            </w:r>
          </w:p>
        </w:tc>
        <w:tc>
          <w:tcPr>
            <w:tcW w:w="1906" w:type="dxa"/>
          </w:tcPr>
          <w:p w:rsidR="00DE5E4F" w:rsidRPr="00DE5E4F" w:rsidRDefault="00DE5E4F" w:rsidP="00AA6CFF">
            <w:pPr>
              <w:jc w:val="center"/>
              <w:rPr>
                <w:rFonts w:ascii="Times New Roman" w:hAnsi="Times New Roman" w:cs="Times New Roman"/>
              </w:rPr>
            </w:pPr>
            <w:r w:rsidRPr="00DE5E4F">
              <w:rPr>
                <w:rFonts w:ascii="Times New Roman" w:hAnsi="Times New Roman" w:cs="Times New Roman"/>
              </w:rPr>
              <w:t>Q=3,2 т, L=3 м, m=0,026 т</w:t>
            </w:r>
          </w:p>
        </w:tc>
      </w:tr>
      <w:tr w:rsidR="00B77515" w:rsidRPr="00B65982" w:rsidTr="00B77515">
        <w:tc>
          <w:tcPr>
            <w:tcW w:w="594" w:type="dxa"/>
          </w:tcPr>
          <w:p w:rsidR="00DE5E4F" w:rsidRPr="006240A5" w:rsidRDefault="006240A5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08" w:type="dxa"/>
          </w:tcPr>
          <w:p w:rsidR="00DE5E4F" w:rsidRPr="00DE5E4F" w:rsidRDefault="00DE5E4F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</w:rPr>
              <w:t xml:space="preserve">Строп канатный 4-х </w:t>
            </w:r>
            <w:proofErr w:type="spellStart"/>
            <w:r w:rsidRPr="00DE5E4F">
              <w:rPr>
                <w:rFonts w:ascii="Times New Roman" w:hAnsi="Times New Roman" w:cs="Times New Roman"/>
                <w:sz w:val="28"/>
                <w:szCs w:val="28"/>
              </w:rPr>
              <w:t>ветвевой</w:t>
            </w:r>
            <w:proofErr w:type="spellEnd"/>
          </w:p>
        </w:tc>
        <w:tc>
          <w:tcPr>
            <w:tcW w:w="1842" w:type="dxa"/>
          </w:tcPr>
          <w:p w:rsidR="00DE5E4F" w:rsidRPr="00DE5E4F" w:rsidRDefault="00DE5E4F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</w:rPr>
              <w:t>4СК1-3,2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E5E4F" w:rsidRPr="00DE5E4F" w:rsidRDefault="00DE5E4F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E5E4F" w:rsidRPr="006240A5" w:rsidRDefault="006240A5" w:rsidP="00DE5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Строповка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арматурного каркаса</w:t>
            </w:r>
          </w:p>
        </w:tc>
        <w:tc>
          <w:tcPr>
            <w:tcW w:w="1906" w:type="dxa"/>
          </w:tcPr>
          <w:p w:rsidR="00DE5E4F" w:rsidRPr="00DE5E4F" w:rsidRDefault="00DE5E4F" w:rsidP="00AA6CFF">
            <w:pPr>
              <w:jc w:val="center"/>
              <w:rPr>
                <w:rFonts w:ascii="Times New Roman" w:hAnsi="Times New Roman" w:cs="Times New Roman"/>
              </w:rPr>
            </w:pPr>
            <w:r w:rsidRPr="00DE5E4F">
              <w:rPr>
                <w:rFonts w:ascii="Times New Roman" w:hAnsi="Times New Roman" w:cs="Times New Roman"/>
              </w:rPr>
              <w:t>Q=3,2 т, L=2,6 м, m=0,029 т</w:t>
            </w:r>
          </w:p>
        </w:tc>
      </w:tr>
      <w:tr w:rsidR="006240A5" w:rsidRPr="00B65982" w:rsidTr="00B77515">
        <w:tc>
          <w:tcPr>
            <w:tcW w:w="594" w:type="dxa"/>
          </w:tcPr>
          <w:p w:rsidR="006240A5" w:rsidRPr="00DE5E4F" w:rsidRDefault="006240A5" w:rsidP="00BB46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208" w:type="dxa"/>
          </w:tcPr>
          <w:p w:rsidR="006240A5" w:rsidRPr="00DE5E4F" w:rsidRDefault="006240A5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5E4F">
              <w:rPr>
                <w:rFonts w:ascii="Times New Roman" w:hAnsi="Times New Roman" w:cs="Times New Roman"/>
                <w:sz w:val="28"/>
                <w:szCs w:val="28"/>
              </w:rPr>
              <w:t>Автобетоносмеситель</w:t>
            </w:r>
            <w:proofErr w:type="spellEnd"/>
          </w:p>
        </w:tc>
        <w:tc>
          <w:tcPr>
            <w:tcW w:w="1842" w:type="dxa"/>
          </w:tcPr>
          <w:p w:rsidR="006240A5" w:rsidRPr="00DE5E4F" w:rsidRDefault="006240A5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</w:rPr>
              <w:t>СБ-159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240A5" w:rsidRPr="00DE5E4F" w:rsidRDefault="006240A5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240A5" w:rsidRPr="00C71A12" w:rsidRDefault="006240A5" w:rsidP="00DE5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бетонной смеси</w:t>
            </w:r>
          </w:p>
        </w:tc>
        <w:tc>
          <w:tcPr>
            <w:tcW w:w="1906" w:type="dxa"/>
          </w:tcPr>
          <w:p w:rsidR="006240A5" w:rsidRPr="00DE5E4F" w:rsidRDefault="006240A5" w:rsidP="00AA6CFF">
            <w:pPr>
              <w:jc w:val="center"/>
              <w:rPr>
                <w:rFonts w:ascii="Times New Roman" w:hAnsi="Times New Roman" w:cs="Times New Roman"/>
              </w:rPr>
            </w:pPr>
            <w:r w:rsidRPr="00DE5E4F">
              <w:rPr>
                <w:rFonts w:ascii="Times New Roman" w:hAnsi="Times New Roman" w:cs="Times New Roman"/>
              </w:rPr>
              <w:t>V=5 м³</w:t>
            </w:r>
          </w:p>
        </w:tc>
      </w:tr>
      <w:tr w:rsidR="006240A5" w:rsidRPr="00B33ECB" w:rsidTr="00B77515">
        <w:tc>
          <w:tcPr>
            <w:tcW w:w="594" w:type="dxa"/>
          </w:tcPr>
          <w:p w:rsidR="006240A5" w:rsidRPr="00DE5E4F" w:rsidRDefault="006240A5" w:rsidP="00BB46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208" w:type="dxa"/>
          </w:tcPr>
          <w:p w:rsidR="006240A5" w:rsidRPr="00DE5E4F" w:rsidRDefault="006240A5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</w:rPr>
              <w:t>Вибратор</w:t>
            </w:r>
          </w:p>
        </w:tc>
        <w:tc>
          <w:tcPr>
            <w:tcW w:w="1842" w:type="dxa"/>
          </w:tcPr>
          <w:p w:rsidR="006240A5" w:rsidRPr="00DE5E4F" w:rsidRDefault="006240A5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</w:rPr>
              <w:t>ИВ-67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240A5" w:rsidRPr="00DE5E4F" w:rsidRDefault="006240A5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240A5" w:rsidRPr="00C71A12" w:rsidRDefault="006240A5" w:rsidP="00DE5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Вибрирование бетонной смеси</w:t>
            </w:r>
          </w:p>
        </w:tc>
        <w:tc>
          <w:tcPr>
            <w:tcW w:w="1906" w:type="dxa"/>
          </w:tcPr>
          <w:p w:rsidR="006240A5" w:rsidRPr="00BD3D1E" w:rsidRDefault="006240A5" w:rsidP="00AA6CFF">
            <w:pPr>
              <w:jc w:val="center"/>
              <w:rPr>
                <w:rFonts w:ascii="Times New Roman" w:hAnsi="Times New Roman" w:cs="Times New Roman"/>
              </w:rPr>
            </w:pPr>
            <w:r w:rsidRPr="00DE5E4F">
              <w:rPr>
                <w:rFonts w:ascii="Times New Roman" w:hAnsi="Times New Roman" w:cs="Times New Roman"/>
                <w:lang w:val="en-US"/>
              </w:rPr>
              <w:t>L</w:t>
            </w:r>
            <w:r w:rsidRPr="00BD3D1E">
              <w:rPr>
                <w:rFonts w:ascii="Times New Roman" w:hAnsi="Times New Roman" w:cs="Times New Roman"/>
              </w:rPr>
              <w:t>=410</w:t>
            </w:r>
            <w:r w:rsidRPr="00DE5E4F">
              <w:rPr>
                <w:rFonts w:ascii="Times New Roman" w:hAnsi="Times New Roman" w:cs="Times New Roman"/>
              </w:rPr>
              <w:t>мм</w:t>
            </w:r>
            <w:r w:rsidRPr="00BD3D1E">
              <w:rPr>
                <w:rFonts w:ascii="Times New Roman" w:hAnsi="Times New Roman" w:cs="Times New Roman"/>
              </w:rPr>
              <w:t xml:space="preserve">, </w:t>
            </w:r>
            <w:r w:rsidRPr="00DE5E4F">
              <w:rPr>
                <w:rFonts w:ascii="Times New Roman" w:hAnsi="Times New Roman" w:cs="Times New Roman"/>
                <w:lang w:val="en-US"/>
              </w:rPr>
              <w:t>d</w:t>
            </w:r>
            <w:r w:rsidRPr="00BD3D1E">
              <w:rPr>
                <w:rFonts w:ascii="Times New Roman" w:hAnsi="Times New Roman" w:cs="Times New Roman"/>
              </w:rPr>
              <w:t>=51</w:t>
            </w:r>
            <w:r w:rsidRPr="00DE5E4F">
              <w:rPr>
                <w:rFonts w:ascii="Times New Roman" w:hAnsi="Times New Roman" w:cs="Times New Roman"/>
              </w:rPr>
              <w:t>мм</w:t>
            </w:r>
            <w:r w:rsidRPr="00BD3D1E">
              <w:rPr>
                <w:rFonts w:ascii="Times New Roman" w:hAnsi="Times New Roman" w:cs="Times New Roman"/>
              </w:rPr>
              <w:t xml:space="preserve">, </w:t>
            </w:r>
            <w:r w:rsidRPr="00DE5E4F">
              <w:rPr>
                <w:rFonts w:ascii="Times New Roman" w:hAnsi="Times New Roman" w:cs="Times New Roman"/>
                <w:lang w:val="en-US"/>
              </w:rPr>
              <w:t>R</w:t>
            </w:r>
            <w:r w:rsidRPr="00BD3D1E">
              <w:rPr>
                <w:rFonts w:ascii="Times New Roman" w:hAnsi="Times New Roman" w:cs="Times New Roman"/>
              </w:rPr>
              <w:t>=25,5</w:t>
            </w:r>
            <w:r w:rsidRPr="00DE5E4F">
              <w:rPr>
                <w:rFonts w:ascii="Times New Roman" w:hAnsi="Times New Roman" w:cs="Times New Roman"/>
              </w:rPr>
              <w:t>см</w:t>
            </w:r>
            <w:r w:rsidRPr="00BD3D1E">
              <w:rPr>
                <w:rFonts w:ascii="Times New Roman" w:hAnsi="Times New Roman" w:cs="Times New Roman"/>
              </w:rPr>
              <w:t xml:space="preserve">, </w:t>
            </w:r>
            <w:r w:rsidRPr="00DE5E4F">
              <w:rPr>
                <w:rFonts w:ascii="Times New Roman" w:hAnsi="Times New Roman" w:cs="Times New Roman"/>
                <w:lang w:val="en-US"/>
              </w:rPr>
              <w:t>h</w:t>
            </w:r>
            <w:r w:rsidRPr="00BD3D1E">
              <w:rPr>
                <w:rFonts w:ascii="Times New Roman" w:hAnsi="Times New Roman" w:cs="Times New Roman"/>
              </w:rPr>
              <w:t>=0,51</w:t>
            </w:r>
            <w:r w:rsidRPr="00DE5E4F">
              <w:rPr>
                <w:rFonts w:ascii="Times New Roman" w:hAnsi="Times New Roman" w:cs="Times New Roman"/>
              </w:rPr>
              <w:t>м</w:t>
            </w:r>
          </w:p>
        </w:tc>
      </w:tr>
      <w:tr w:rsidR="006240A5" w:rsidRPr="00B65982" w:rsidTr="00B77515">
        <w:tc>
          <w:tcPr>
            <w:tcW w:w="594" w:type="dxa"/>
          </w:tcPr>
          <w:p w:rsidR="006240A5" w:rsidRPr="00DE5E4F" w:rsidRDefault="006240A5" w:rsidP="00BB46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2208" w:type="dxa"/>
          </w:tcPr>
          <w:p w:rsidR="006240A5" w:rsidRPr="00DE5E4F" w:rsidRDefault="006240A5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</w:rPr>
              <w:t>Краскопульт</w:t>
            </w:r>
          </w:p>
        </w:tc>
        <w:tc>
          <w:tcPr>
            <w:tcW w:w="1842" w:type="dxa"/>
          </w:tcPr>
          <w:p w:rsidR="006240A5" w:rsidRPr="00DE5E4F" w:rsidRDefault="006240A5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</w:rPr>
              <w:t>С-574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240A5" w:rsidRPr="00DE5E4F" w:rsidRDefault="006240A5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240A5" w:rsidRPr="00C71A12" w:rsidRDefault="006240A5" w:rsidP="00DE5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Уход за бетоном</w:t>
            </w:r>
          </w:p>
        </w:tc>
        <w:tc>
          <w:tcPr>
            <w:tcW w:w="1906" w:type="dxa"/>
          </w:tcPr>
          <w:p w:rsidR="006240A5" w:rsidRPr="00DE5E4F" w:rsidRDefault="006240A5" w:rsidP="00AA6CFF">
            <w:pPr>
              <w:jc w:val="center"/>
              <w:rPr>
                <w:rFonts w:ascii="Times New Roman" w:hAnsi="Times New Roman" w:cs="Times New Roman"/>
              </w:rPr>
            </w:pPr>
            <w:r w:rsidRPr="00DE5E4F">
              <w:rPr>
                <w:rFonts w:ascii="Times New Roman" w:hAnsi="Times New Roman" w:cs="Times New Roman"/>
              </w:rPr>
              <w:t>W=1 кВт, m=35 кг</w:t>
            </w:r>
          </w:p>
        </w:tc>
      </w:tr>
      <w:tr w:rsidR="006240A5" w:rsidRPr="00B65982" w:rsidTr="00B77515">
        <w:tc>
          <w:tcPr>
            <w:tcW w:w="594" w:type="dxa"/>
          </w:tcPr>
          <w:p w:rsidR="006240A5" w:rsidRPr="00DE5E4F" w:rsidRDefault="006240A5" w:rsidP="00BB46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2208" w:type="dxa"/>
          </w:tcPr>
          <w:p w:rsidR="006240A5" w:rsidRPr="00DE5E4F" w:rsidRDefault="006240A5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</w:rPr>
              <w:t>Сварочный аппарат</w:t>
            </w:r>
          </w:p>
        </w:tc>
        <w:tc>
          <w:tcPr>
            <w:tcW w:w="1842" w:type="dxa"/>
          </w:tcPr>
          <w:p w:rsidR="006240A5" w:rsidRPr="00DE5E4F" w:rsidRDefault="006240A5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</w:rPr>
              <w:t>COL l-1300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240A5" w:rsidRPr="00DE5E4F" w:rsidRDefault="006240A5" w:rsidP="00CA3A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5E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240A5" w:rsidRPr="00C71A12" w:rsidRDefault="006240A5" w:rsidP="00DE5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Сварка элементов каркаса</w:t>
            </w:r>
          </w:p>
        </w:tc>
        <w:tc>
          <w:tcPr>
            <w:tcW w:w="1906" w:type="dxa"/>
          </w:tcPr>
          <w:p w:rsidR="006240A5" w:rsidRPr="00DE5E4F" w:rsidRDefault="006240A5" w:rsidP="00AA6CFF">
            <w:pPr>
              <w:jc w:val="center"/>
              <w:rPr>
                <w:rFonts w:ascii="Times New Roman" w:hAnsi="Times New Roman" w:cs="Times New Roman"/>
              </w:rPr>
            </w:pPr>
            <w:r w:rsidRPr="00DE5E4F">
              <w:rPr>
                <w:rFonts w:ascii="Times New Roman" w:hAnsi="Times New Roman" w:cs="Times New Roman"/>
              </w:rPr>
              <w:t>I=125</w:t>
            </w:r>
            <w:proofErr w:type="gramStart"/>
            <w:r w:rsidRPr="00DE5E4F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DE5E4F">
              <w:rPr>
                <w:rFonts w:ascii="Times New Roman" w:hAnsi="Times New Roman" w:cs="Times New Roman"/>
              </w:rPr>
              <w:t>, m=38 кг</w:t>
            </w:r>
          </w:p>
        </w:tc>
      </w:tr>
    </w:tbl>
    <w:p w:rsidR="00CA3A74" w:rsidRPr="00B65982" w:rsidRDefault="00CA3A74" w:rsidP="00CA3A7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7199C" w:rsidRDefault="0077199C" w:rsidP="0077199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A3546" w:rsidRDefault="009A3546" w:rsidP="0077199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A3546" w:rsidRDefault="009A3546" w:rsidP="0077199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A3546" w:rsidRDefault="009A3546" w:rsidP="0077199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A3546" w:rsidRDefault="009A3546" w:rsidP="0077199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A3546" w:rsidRDefault="009A3546" w:rsidP="0077199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A3546" w:rsidRDefault="009A3546" w:rsidP="0077199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71A12" w:rsidRDefault="00C71A12" w:rsidP="0077199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71A12" w:rsidRDefault="00C71A12" w:rsidP="0077199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71A12" w:rsidRDefault="00C71A12" w:rsidP="0077199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71A12" w:rsidRDefault="00C71A12" w:rsidP="0077199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A3546" w:rsidRPr="00B65982" w:rsidRDefault="009A3546" w:rsidP="0077199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7199C" w:rsidRPr="00B65982" w:rsidRDefault="00A54F64" w:rsidP="0077199C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B65982">
        <w:rPr>
          <w:rFonts w:ascii="Times New Roman" w:hAnsi="Times New Roman" w:cs="Times New Roman"/>
          <w:sz w:val="28"/>
          <w:szCs w:val="28"/>
        </w:rPr>
        <w:lastRenderedPageBreak/>
        <w:t xml:space="preserve">Таблица 6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1973"/>
        <w:gridCol w:w="1947"/>
        <w:gridCol w:w="1339"/>
        <w:gridCol w:w="1566"/>
        <w:gridCol w:w="1080"/>
        <w:gridCol w:w="1072"/>
      </w:tblGrid>
      <w:tr w:rsidR="00AA6CFF" w:rsidRPr="00B65982" w:rsidTr="00AA6CFF">
        <w:trPr>
          <w:trHeight w:val="137"/>
        </w:trPr>
        <w:tc>
          <w:tcPr>
            <w:tcW w:w="534" w:type="dxa"/>
            <w:vMerge w:val="restart"/>
          </w:tcPr>
          <w:p w:rsidR="00AA6CFF" w:rsidRPr="00B65982" w:rsidRDefault="00AA6CFF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984" w:type="dxa"/>
            <w:vMerge w:val="restart"/>
          </w:tcPr>
          <w:p w:rsidR="00AA6CFF" w:rsidRPr="00B65982" w:rsidRDefault="00AA6CFF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843" w:type="dxa"/>
            <w:vMerge w:val="restart"/>
          </w:tcPr>
          <w:p w:rsidR="00AA6CFF" w:rsidRPr="00B65982" w:rsidRDefault="00AA6CFF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Марка (ГОСТ)</w:t>
            </w:r>
          </w:p>
        </w:tc>
        <w:tc>
          <w:tcPr>
            <w:tcW w:w="2578" w:type="dxa"/>
            <w:gridSpan w:val="2"/>
            <w:tcBorders>
              <w:bottom w:val="single" w:sz="4" w:space="0" w:color="auto"/>
            </w:tcBorders>
          </w:tcPr>
          <w:p w:rsidR="00AA6CFF" w:rsidRPr="00B65982" w:rsidRDefault="00AA6CFF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Норма расхода</w:t>
            </w:r>
          </w:p>
        </w:tc>
        <w:tc>
          <w:tcPr>
            <w:tcW w:w="2632" w:type="dxa"/>
            <w:gridSpan w:val="2"/>
            <w:tcBorders>
              <w:bottom w:val="single" w:sz="4" w:space="0" w:color="auto"/>
            </w:tcBorders>
          </w:tcPr>
          <w:p w:rsidR="00AA6CFF" w:rsidRPr="00B65982" w:rsidRDefault="00AA6CFF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Потребность</w:t>
            </w:r>
          </w:p>
        </w:tc>
      </w:tr>
      <w:tr w:rsidR="00AA6CFF" w:rsidRPr="00B65982" w:rsidTr="00AA6CFF">
        <w:trPr>
          <w:trHeight w:val="397"/>
        </w:trPr>
        <w:tc>
          <w:tcPr>
            <w:tcW w:w="534" w:type="dxa"/>
            <w:vMerge/>
          </w:tcPr>
          <w:p w:rsidR="00AA6CFF" w:rsidRPr="00B65982" w:rsidRDefault="00AA6CFF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AA6CFF" w:rsidRPr="00B65982" w:rsidRDefault="00AA6CFF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A6CFF" w:rsidRPr="00B65982" w:rsidRDefault="00AA6CFF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AA6CFF" w:rsidRPr="00B65982" w:rsidRDefault="00AA6CFF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ед. изм. </w:t>
            </w:r>
          </w:p>
        </w:tc>
        <w:tc>
          <w:tcPr>
            <w:tcW w:w="1315" w:type="dxa"/>
            <w:tcBorders>
              <w:top w:val="single" w:sz="4" w:space="0" w:color="auto"/>
            </w:tcBorders>
          </w:tcPr>
          <w:p w:rsidR="00AA6CFF" w:rsidRPr="00B65982" w:rsidRDefault="00AA6CFF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316" w:type="dxa"/>
            <w:tcBorders>
              <w:top w:val="single" w:sz="4" w:space="0" w:color="auto"/>
            </w:tcBorders>
          </w:tcPr>
          <w:p w:rsidR="00AA6CFF" w:rsidRPr="00B65982" w:rsidRDefault="00AA6CFF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на 1 ф-т</w:t>
            </w:r>
          </w:p>
        </w:tc>
        <w:tc>
          <w:tcPr>
            <w:tcW w:w="1316" w:type="dxa"/>
            <w:tcBorders>
              <w:top w:val="single" w:sz="4" w:space="0" w:color="auto"/>
            </w:tcBorders>
          </w:tcPr>
          <w:p w:rsidR="00AA6CFF" w:rsidRPr="00B65982" w:rsidRDefault="00AA6CFF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9A3546" w:rsidRPr="000831DC" w:rsidTr="00AA6CFF">
        <w:tc>
          <w:tcPr>
            <w:tcW w:w="534" w:type="dxa"/>
          </w:tcPr>
          <w:p w:rsidR="009A3546" w:rsidRPr="009A3546" w:rsidRDefault="009A3546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9A3546" w:rsidRPr="00B65982" w:rsidRDefault="009A3546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9A3546" w:rsidRPr="00B65982" w:rsidRDefault="009A3546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3" w:type="dxa"/>
          </w:tcPr>
          <w:p w:rsidR="009A3546" w:rsidRPr="00B65982" w:rsidRDefault="009A3546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15" w:type="dxa"/>
          </w:tcPr>
          <w:p w:rsidR="009A3546" w:rsidRDefault="009A3546" w:rsidP="00AA6C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16" w:type="dxa"/>
          </w:tcPr>
          <w:p w:rsidR="009A3546" w:rsidRPr="000831DC" w:rsidRDefault="009A3546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16" w:type="dxa"/>
          </w:tcPr>
          <w:p w:rsidR="009A3546" w:rsidRPr="000831DC" w:rsidRDefault="009A3546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A6CFF" w:rsidRPr="000831DC" w:rsidTr="00AA6CFF">
        <w:tc>
          <w:tcPr>
            <w:tcW w:w="534" w:type="dxa"/>
          </w:tcPr>
          <w:p w:rsidR="00AA6CFF" w:rsidRPr="00B65982" w:rsidRDefault="00AA6CFF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84" w:type="dxa"/>
          </w:tcPr>
          <w:p w:rsidR="00AA6CFF" w:rsidRPr="00B65982" w:rsidRDefault="00AA6CFF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Комплект опалубки</w:t>
            </w:r>
          </w:p>
        </w:tc>
        <w:tc>
          <w:tcPr>
            <w:tcW w:w="1843" w:type="dxa"/>
          </w:tcPr>
          <w:p w:rsidR="00AA6CFF" w:rsidRPr="00B65982" w:rsidRDefault="00AA6CFF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ЦНИИОМТП «Монолит-77»</w:t>
            </w:r>
          </w:p>
        </w:tc>
        <w:tc>
          <w:tcPr>
            <w:tcW w:w="1263" w:type="dxa"/>
          </w:tcPr>
          <w:p w:rsidR="00AA6CFF" w:rsidRPr="00B65982" w:rsidRDefault="00AA6CFF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15" w:type="dxa"/>
          </w:tcPr>
          <w:p w:rsidR="00AA6CFF" w:rsidRPr="000831DC" w:rsidRDefault="00A63BC4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16" w:type="dxa"/>
          </w:tcPr>
          <w:p w:rsidR="00AA6CFF" w:rsidRPr="000831DC" w:rsidRDefault="000831DC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31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6" w:type="dxa"/>
          </w:tcPr>
          <w:p w:rsidR="00AA6CFF" w:rsidRPr="000831DC" w:rsidRDefault="000831DC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31D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A6CFF" w:rsidRPr="000831DC" w:rsidTr="00AA6CFF">
        <w:trPr>
          <w:trHeight w:val="273"/>
        </w:trPr>
        <w:tc>
          <w:tcPr>
            <w:tcW w:w="534" w:type="dxa"/>
            <w:vMerge w:val="restart"/>
          </w:tcPr>
          <w:p w:rsidR="00AA6CFF" w:rsidRPr="00B65982" w:rsidRDefault="00AA6CFF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984" w:type="dxa"/>
            <w:vMerge w:val="restart"/>
          </w:tcPr>
          <w:p w:rsidR="00AA6CFF" w:rsidRPr="00B65982" w:rsidRDefault="00AA6CFF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Арматурная сетка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A6CFF" w:rsidRPr="00B65982" w:rsidRDefault="00AA6CFF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С-1</w:t>
            </w:r>
          </w:p>
        </w:tc>
        <w:tc>
          <w:tcPr>
            <w:tcW w:w="1263" w:type="dxa"/>
            <w:vMerge w:val="restart"/>
          </w:tcPr>
          <w:p w:rsidR="00AA6CFF" w:rsidRPr="00B65982" w:rsidRDefault="00AA6CFF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AA6CFF" w:rsidRPr="000831DC" w:rsidRDefault="00A34A7C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831DC">
              <w:rPr>
                <w:sz w:val="28"/>
                <w:szCs w:val="28"/>
              </w:rPr>
              <w:t>1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AA6CFF" w:rsidRPr="000831DC" w:rsidRDefault="000831DC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31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AA6CFF" w:rsidRPr="000831DC" w:rsidRDefault="009529BE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AA6CFF" w:rsidRPr="000831DC" w:rsidTr="00AA6CFF">
        <w:trPr>
          <w:trHeight w:val="273"/>
        </w:trPr>
        <w:tc>
          <w:tcPr>
            <w:tcW w:w="534" w:type="dxa"/>
            <w:vMerge/>
          </w:tcPr>
          <w:p w:rsidR="00AA6CFF" w:rsidRPr="00B65982" w:rsidRDefault="00AA6CFF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vMerge/>
          </w:tcPr>
          <w:p w:rsidR="00AA6CFF" w:rsidRPr="00B65982" w:rsidRDefault="00AA6CFF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A6CFF" w:rsidRPr="00B65982" w:rsidRDefault="00AA6CFF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С-</w:t>
            </w:r>
            <w:r w:rsidRPr="00B659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263" w:type="dxa"/>
            <w:vMerge/>
          </w:tcPr>
          <w:p w:rsidR="00AA6CFF" w:rsidRPr="00B65982" w:rsidRDefault="00AA6CFF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:rsidR="00AA6CFF" w:rsidRPr="000831DC" w:rsidRDefault="00A34A7C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831DC">
              <w:rPr>
                <w:sz w:val="28"/>
                <w:szCs w:val="28"/>
              </w:rPr>
              <w:t>4</w:t>
            </w:r>
          </w:p>
        </w:tc>
        <w:tc>
          <w:tcPr>
            <w:tcW w:w="1316" w:type="dxa"/>
            <w:tcBorders>
              <w:top w:val="single" w:sz="4" w:space="0" w:color="auto"/>
            </w:tcBorders>
          </w:tcPr>
          <w:p w:rsidR="00AA6CFF" w:rsidRPr="000831DC" w:rsidRDefault="000831DC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31D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16" w:type="dxa"/>
            <w:tcBorders>
              <w:top w:val="single" w:sz="4" w:space="0" w:color="auto"/>
            </w:tcBorders>
          </w:tcPr>
          <w:p w:rsidR="00AA6CFF" w:rsidRPr="000831DC" w:rsidRDefault="009529BE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831DC" w:rsidRPr="000831D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AA6CFF" w:rsidRPr="000831DC" w:rsidTr="00AA6CFF">
        <w:tc>
          <w:tcPr>
            <w:tcW w:w="534" w:type="dxa"/>
          </w:tcPr>
          <w:p w:rsidR="00AA6CFF" w:rsidRPr="00B65982" w:rsidRDefault="00AA6CFF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984" w:type="dxa"/>
          </w:tcPr>
          <w:p w:rsidR="00AA6CFF" w:rsidRPr="00B65982" w:rsidRDefault="00AA6CFF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Бетонная смесь</w:t>
            </w:r>
          </w:p>
        </w:tc>
        <w:tc>
          <w:tcPr>
            <w:tcW w:w="1843" w:type="dxa"/>
          </w:tcPr>
          <w:p w:rsidR="00C054F3" w:rsidRDefault="00AA6CFF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БСТ Б12,5 П</w:t>
            </w:r>
            <w:proofErr w:type="gram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 ГОСТ 7473-2012</w:t>
            </w:r>
          </w:p>
          <w:p w:rsidR="00AA6CFF" w:rsidRPr="00B65982" w:rsidRDefault="00AA6CFF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 БСТ Б</w:t>
            </w:r>
            <w:proofErr w:type="gram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,5 П1 ГОСТ 7473-2012</w:t>
            </w:r>
          </w:p>
        </w:tc>
        <w:tc>
          <w:tcPr>
            <w:tcW w:w="1263" w:type="dxa"/>
          </w:tcPr>
          <w:p w:rsidR="00AA6CFF" w:rsidRPr="00B65982" w:rsidRDefault="00AA6CFF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 3 / 1м3 ж/б</w:t>
            </w:r>
          </w:p>
        </w:tc>
        <w:tc>
          <w:tcPr>
            <w:tcW w:w="1315" w:type="dxa"/>
          </w:tcPr>
          <w:p w:rsidR="00AA6CFF" w:rsidRDefault="00A34A7C" w:rsidP="00AA6CFF">
            <w:pPr>
              <w:jc w:val="center"/>
              <w:rPr>
                <w:sz w:val="28"/>
                <w:szCs w:val="28"/>
              </w:rPr>
            </w:pPr>
            <w:r w:rsidRPr="000831DC">
              <w:rPr>
                <w:sz w:val="28"/>
                <w:szCs w:val="28"/>
              </w:rPr>
              <w:t>1,015</w:t>
            </w:r>
          </w:p>
          <w:p w:rsidR="00C054F3" w:rsidRDefault="00C054F3" w:rsidP="00AA6CFF">
            <w:pPr>
              <w:jc w:val="center"/>
              <w:rPr>
                <w:sz w:val="28"/>
                <w:szCs w:val="28"/>
              </w:rPr>
            </w:pPr>
          </w:p>
          <w:p w:rsidR="00C054F3" w:rsidRDefault="00C054F3" w:rsidP="00AA6CFF">
            <w:pPr>
              <w:jc w:val="center"/>
              <w:rPr>
                <w:sz w:val="28"/>
                <w:szCs w:val="28"/>
              </w:rPr>
            </w:pPr>
          </w:p>
          <w:p w:rsidR="00C054F3" w:rsidRDefault="00C054F3" w:rsidP="00C054F3">
            <w:pPr>
              <w:jc w:val="center"/>
              <w:rPr>
                <w:sz w:val="28"/>
                <w:szCs w:val="28"/>
              </w:rPr>
            </w:pPr>
            <w:r w:rsidRPr="000831DC">
              <w:rPr>
                <w:sz w:val="28"/>
                <w:szCs w:val="28"/>
              </w:rPr>
              <w:t>1,015</w:t>
            </w:r>
          </w:p>
          <w:p w:rsidR="00C054F3" w:rsidRPr="000831DC" w:rsidRDefault="00C054F3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AA6CFF" w:rsidRDefault="000831DC" w:rsidP="009529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31DC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  <w:r w:rsidR="009529BE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  <w:p w:rsidR="00C054F3" w:rsidRDefault="00C054F3" w:rsidP="009529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54F3" w:rsidRDefault="00C054F3" w:rsidP="009529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54F3" w:rsidRPr="000831DC" w:rsidRDefault="00C054F3" w:rsidP="009529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1.87</w:t>
            </w:r>
          </w:p>
        </w:tc>
        <w:tc>
          <w:tcPr>
            <w:tcW w:w="1316" w:type="dxa"/>
          </w:tcPr>
          <w:p w:rsidR="00AA6CFF" w:rsidRDefault="009529BE" w:rsidP="009529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1138</w:t>
            </w:r>
          </w:p>
          <w:p w:rsidR="00C054F3" w:rsidRDefault="00C054F3" w:rsidP="009529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54F3" w:rsidRDefault="00C054F3" w:rsidP="009529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54F3" w:rsidRPr="000831DC" w:rsidRDefault="00C054F3" w:rsidP="009529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168.1</w:t>
            </w:r>
          </w:p>
        </w:tc>
      </w:tr>
      <w:tr w:rsidR="00AA6CFF" w:rsidRPr="000831DC" w:rsidTr="00AA6CFF">
        <w:tc>
          <w:tcPr>
            <w:tcW w:w="534" w:type="dxa"/>
          </w:tcPr>
          <w:p w:rsidR="00AA6CFF" w:rsidRPr="00B65982" w:rsidRDefault="00AA6CFF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984" w:type="dxa"/>
          </w:tcPr>
          <w:p w:rsidR="00AA6CFF" w:rsidRPr="00B65982" w:rsidRDefault="00AA6CFF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Опалубочная мазка</w:t>
            </w:r>
          </w:p>
        </w:tc>
        <w:tc>
          <w:tcPr>
            <w:tcW w:w="1843" w:type="dxa"/>
          </w:tcPr>
          <w:p w:rsidR="00AA6CFF" w:rsidRPr="00B65982" w:rsidRDefault="00AA6CFF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DMA-2000</w:t>
            </w:r>
          </w:p>
        </w:tc>
        <w:tc>
          <w:tcPr>
            <w:tcW w:w="1263" w:type="dxa"/>
          </w:tcPr>
          <w:p w:rsidR="00AA6CFF" w:rsidRPr="00B65982" w:rsidRDefault="00AA6CFF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/ 1м2 опалубки</w:t>
            </w:r>
          </w:p>
        </w:tc>
        <w:tc>
          <w:tcPr>
            <w:tcW w:w="1315" w:type="dxa"/>
          </w:tcPr>
          <w:p w:rsidR="00AA6CFF" w:rsidRPr="000831DC" w:rsidRDefault="00A34A7C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831DC">
              <w:rPr>
                <w:sz w:val="28"/>
                <w:szCs w:val="28"/>
              </w:rPr>
              <w:t>0,025</w:t>
            </w:r>
          </w:p>
        </w:tc>
        <w:tc>
          <w:tcPr>
            <w:tcW w:w="1316" w:type="dxa"/>
          </w:tcPr>
          <w:p w:rsidR="00AA6CFF" w:rsidRPr="000831DC" w:rsidRDefault="000831DC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831DC">
              <w:rPr>
                <w:sz w:val="28"/>
                <w:szCs w:val="28"/>
              </w:rPr>
              <w:t>0,72</w:t>
            </w:r>
          </w:p>
        </w:tc>
        <w:tc>
          <w:tcPr>
            <w:tcW w:w="1316" w:type="dxa"/>
          </w:tcPr>
          <w:p w:rsidR="00AA6CFF" w:rsidRPr="001559E4" w:rsidRDefault="009529BE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64.8</w:t>
            </w:r>
          </w:p>
        </w:tc>
      </w:tr>
      <w:tr w:rsidR="00AA6CFF" w:rsidRPr="000831DC" w:rsidTr="00AA6CFF">
        <w:tc>
          <w:tcPr>
            <w:tcW w:w="534" w:type="dxa"/>
          </w:tcPr>
          <w:p w:rsidR="00AA6CFF" w:rsidRPr="00B65982" w:rsidRDefault="00AA6CFF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984" w:type="dxa"/>
          </w:tcPr>
          <w:p w:rsidR="00AA6CFF" w:rsidRPr="00B65982" w:rsidRDefault="00AA6CFF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Электроды</w:t>
            </w:r>
          </w:p>
        </w:tc>
        <w:tc>
          <w:tcPr>
            <w:tcW w:w="1843" w:type="dxa"/>
          </w:tcPr>
          <w:p w:rsidR="00AA6CFF" w:rsidRPr="00B65982" w:rsidRDefault="00AA6CFF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Э42 ГОСТ 9467-75*</w:t>
            </w:r>
          </w:p>
        </w:tc>
        <w:tc>
          <w:tcPr>
            <w:tcW w:w="1263" w:type="dxa"/>
          </w:tcPr>
          <w:p w:rsidR="00AA6CFF" w:rsidRPr="00B65982" w:rsidRDefault="00AA6CFF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т/ 100м3 </w:t>
            </w:r>
            <w:proofErr w:type="gram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</w:p>
        </w:tc>
        <w:tc>
          <w:tcPr>
            <w:tcW w:w="1315" w:type="dxa"/>
          </w:tcPr>
          <w:p w:rsidR="00AA6CFF" w:rsidRPr="000831DC" w:rsidRDefault="00A34A7C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831DC">
              <w:rPr>
                <w:sz w:val="28"/>
                <w:szCs w:val="28"/>
              </w:rPr>
              <w:t>0,02</w:t>
            </w:r>
          </w:p>
        </w:tc>
        <w:tc>
          <w:tcPr>
            <w:tcW w:w="1316" w:type="dxa"/>
          </w:tcPr>
          <w:p w:rsidR="00AA6CFF" w:rsidRPr="000831DC" w:rsidRDefault="00A34A7C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831DC">
              <w:rPr>
                <w:sz w:val="28"/>
                <w:szCs w:val="28"/>
              </w:rPr>
              <w:t>0,003</w:t>
            </w:r>
          </w:p>
        </w:tc>
        <w:tc>
          <w:tcPr>
            <w:tcW w:w="1316" w:type="dxa"/>
          </w:tcPr>
          <w:p w:rsidR="00AA6CFF" w:rsidRPr="000831DC" w:rsidRDefault="00A34A7C" w:rsidP="009529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831DC">
              <w:rPr>
                <w:sz w:val="28"/>
                <w:szCs w:val="28"/>
              </w:rPr>
              <w:t>0,</w:t>
            </w:r>
            <w:r w:rsidR="009529BE">
              <w:rPr>
                <w:sz w:val="28"/>
                <w:szCs w:val="28"/>
              </w:rPr>
              <w:t>27</w:t>
            </w:r>
          </w:p>
        </w:tc>
      </w:tr>
      <w:tr w:rsidR="00AA6CFF" w:rsidRPr="000831DC" w:rsidTr="00AA6CFF">
        <w:tc>
          <w:tcPr>
            <w:tcW w:w="534" w:type="dxa"/>
          </w:tcPr>
          <w:p w:rsidR="00AA6CFF" w:rsidRPr="00B65982" w:rsidRDefault="00AA6CFF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984" w:type="dxa"/>
          </w:tcPr>
          <w:p w:rsidR="00AA6CFF" w:rsidRPr="00B65982" w:rsidRDefault="00AA6CFF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Мастика битумная холодного отверждения</w:t>
            </w:r>
          </w:p>
        </w:tc>
        <w:tc>
          <w:tcPr>
            <w:tcW w:w="1843" w:type="dxa"/>
          </w:tcPr>
          <w:p w:rsidR="00AA6CFF" w:rsidRPr="00B65982" w:rsidRDefault="00AA6CFF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На основе разжиженного битума БН 50/150 ГОСТ 6617-76*</w:t>
            </w:r>
          </w:p>
        </w:tc>
        <w:tc>
          <w:tcPr>
            <w:tcW w:w="1263" w:type="dxa"/>
          </w:tcPr>
          <w:p w:rsidR="00AA6CFF" w:rsidRPr="00B65982" w:rsidRDefault="00AA6CFF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/ 100м2 </w:t>
            </w:r>
            <w:proofErr w:type="spell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изол</w:t>
            </w:r>
            <w:proofErr w:type="spell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пов</w:t>
            </w:r>
            <w:proofErr w:type="spell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15" w:type="dxa"/>
          </w:tcPr>
          <w:p w:rsidR="00AA6CFF" w:rsidRPr="000831DC" w:rsidRDefault="00A34A7C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31DC">
              <w:rPr>
                <w:sz w:val="28"/>
                <w:szCs w:val="28"/>
              </w:rPr>
              <w:t>166,5</w:t>
            </w:r>
          </w:p>
        </w:tc>
        <w:tc>
          <w:tcPr>
            <w:tcW w:w="1316" w:type="dxa"/>
          </w:tcPr>
          <w:p w:rsidR="00AA6CFF" w:rsidRPr="000831DC" w:rsidRDefault="00A34A7C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31DC">
              <w:rPr>
                <w:sz w:val="28"/>
                <w:szCs w:val="28"/>
              </w:rPr>
              <w:t>71,6</w:t>
            </w:r>
          </w:p>
        </w:tc>
        <w:tc>
          <w:tcPr>
            <w:tcW w:w="1316" w:type="dxa"/>
          </w:tcPr>
          <w:p w:rsidR="00AA6CFF" w:rsidRPr="000831DC" w:rsidRDefault="009529BE" w:rsidP="00AA6C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6534</w:t>
            </w:r>
          </w:p>
        </w:tc>
      </w:tr>
    </w:tbl>
    <w:p w:rsidR="00AA6CFF" w:rsidRPr="00B65982" w:rsidRDefault="00AA6CFF" w:rsidP="00AA6CF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E3" w:rsidRDefault="00AA6CFF" w:rsidP="0077199C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65982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65982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65982">
        <w:rPr>
          <w:rFonts w:ascii="Times New Roman" w:hAnsi="Times New Roman" w:cs="Times New Roman"/>
          <w:b/>
          <w:sz w:val="28"/>
          <w:szCs w:val="28"/>
          <w:lang w:val="en-US"/>
        </w:rPr>
        <w:tab/>
      </w:r>
    </w:p>
    <w:p w:rsidR="001078E3" w:rsidRDefault="001078E3" w:rsidP="0077199C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078E3" w:rsidRDefault="001078E3" w:rsidP="0077199C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078E3" w:rsidRDefault="001078E3" w:rsidP="0077199C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078E3" w:rsidRDefault="001078E3" w:rsidP="0077199C">
      <w:pPr>
        <w:rPr>
          <w:rFonts w:ascii="Times New Roman" w:hAnsi="Times New Roman" w:cs="Times New Roman"/>
          <w:b/>
          <w:sz w:val="28"/>
          <w:szCs w:val="28"/>
        </w:rPr>
      </w:pPr>
    </w:p>
    <w:p w:rsidR="009A3546" w:rsidRDefault="009A3546" w:rsidP="0077199C">
      <w:pPr>
        <w:rPr>
          <w:rFonts w:ascii="Times New Roman" w:hAnsi="Times New Roman" w:cs="Times New Roman"/>
          <w:b/>
          <w:sz w:val="28"/>
          <w:szCs w:val="28"/>
        </w:rPr>
      </w:pPr>
    </w:p>
    <w:p w:rsidR="009A3546" w:rsidRDefault="009A3546" w:rsidP="0077199C">
      <w:pPr>
        <w:rPr>
          <w:rFonts w:ascii="Times New Roman" w:hAnsi="Times New Roman" w:cs="Times New Roman"/>
          <w:b/>
          <w:sz w:val="28"/>
          <w:szCs w:val="28"/>
        </w:rPr>
      </w:pPr>
    </w:p>
    <w:p w:rsidR="009A3546" w:rsidRPr="009A3546" w:rsidRDefault="009A3546" w:rsidP="0077199C">
      <w:pPr>
        <w:rPr>
          <w:rFonts w:ascii="Times New Roman" w:hAnsi="Times New Roman" w:cs="Times New Roman"/>
          <w:b/>
          <w:sz w:val="28"/>
          <w:szCs w:val="28"/>
        </w:rPr>
      </w:pPr>
    </w:p>
    <w:p w:rsidR="001078E3" w:rsidRDefault="001078E3" w:rsidP="0077199C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7199C" w:rsidRPr="00B65982" w:rsidRDefault="00A54F64" w:rsidP="001078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982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</w:p>
    <w:p w:rsidR="0077199C" w:rsidRPr="00B65982" w:rsidRDefault="00A54F64" w:rsidP="0077199C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>1. СП 70.13330.2012. Несущие и огражд</w:t>
      </w:r>
      <w:r w:rsidR="0077199C" w:rsidRPr="00B65982">
        <w:rPr>
          <w:rFonts w:ascii="Times New Roman" w:hAnsi="Times New Roman" w:cs="Times New Roman"/>
          <w:sz w:val="28"/>
          <w:szCs w:val="28"/>
        </w:rPr>
        <w:t>ающие конструкции. Актуализиро</w:t>
      </w:r>
      <w:r w:rsidRPr="00B65982">
        <w:rPr>
          <w:rFonts w:ascii="Times New Roman" w:hAnsi="Times New Roman" w:cs="Times New Roman"/>
          <w:sz w:val="28"/>
          <w:szCs w:val="28"/>
        </w:rPr>
        <w:t xml:space="preserve">ванная редакция СНиП 3.02.01-87. – М.: Изд-во стандартов, 2013. – 293 с. </w:t>
      </w:r>
    </w:p>
    <w:p w:rsidR="0077199C" w:rsidRPr="00B65982" w:rsidRDefault="00A54F64" w:rsidP="0077199C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>2. СП 48.13330. 2011. Организация строи</w:t>
      </w:r>
      <w:r w:rsidR="0077199C" w:rsidRPr="00B65982">
        <w:rPr>
          <w:rFonts w:ascii="Times New Roman" w:hAnsi="Times New Roman" w:cs="Times New Roman"/>
          <w:sz w:val="28"/>
          <w:szCs w:val="28"/>
        </w:rPr>
        <w:t>тельства. Актуализированная ре</w:t>
      </w:r>
      <w:r w:rsidRPr="00B65982">
        <w:rPr>
          <w:rFonts w:ascii="Times New Roman" w:hAnsi="Times New Roman" w:cs="Times New Roman"/>
          <w:sz w:val="28"/>
          <w:szCs w:val="28"/>
        </w:rPr>
        <w:t xml:space="preserve">дакция СНиП 12-01-2004. – М.: Изд-во стандартов, 2012. – 25 с. </w:t>
      </w:r>
    </w:p>
    <w:p w:rsidR="0077199C" w:rsidRPr="00B65982" w:rsidRDefault="00A54F64" w:rsidP="0077199C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>3. РД–11–06-2007. Методические рекомендац</w:t>
      </w:r>
      <w:r w:rsidR="0077199C" w:rsidRPr="00B65982">
        <w:rPr>
          <w:rFonts w:ascii="Times New Roman" w:hAnsi="Times New Roman" w:cs="Times New Roman"/>
          <w:sz w:val="28"/>
          <w:szCs w:val="28"/>
        </w:rPr>
        <w:t>ии о порядке разработки проект</w:t>
      </w:r>
      <w:r w:rsidRPr="00B65982">
        <w:rPr>
          <w:rFonts w:ascii="Times New Roman" w:hAnsi="Times New Roman" w:cs="Times New Roman"/>
          <w:sz w:val="28"/>
          <w:szCs w:val="28"/>
        </w:rPr>
        <w:t xml:space="preserve">ов производства работ грузоподъемными машинами и технологических карт погрузочно-разгрузочных работ. – М.: Изд-во стандартов, 2007. – 229 с. </w:t>
      </w:r>
    </w:p>
    <w:p w:rsidR="0077199C" w:rsidRPr="00B65982" w:rsidRDefault="00A54F64" w:rsidP="0077199C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>4. СНиП 12.03-2001. Безопасность труда в ст</w:t>
      </w:r>
      <w:r w:rsidR="0077199C" w:rsidRPr="00B65982">
        <w:rPr>
          <w:rFonts w:ascii="Times New Roman" w:hAnsi="Times New Roman" w:cs="Times New Roman"/>
          <w:sz w:val="28"/>
          <w:szCs w:val="28"/>
        </w:rPr>
        <w:t>роительстве. Часть</w:t>
      </w:r>
      <w:proofErr w:type="gramStart"/>
      <w:r w:rsidR="0077199C" w:rsidRPr="00B6598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77199C" w:rsidRPr="00B65982">
        <w:rPr>
          <w:rFonts w:ascii="Times New Roman" w:hAnsi="Times New Roman" w:cs="Times New Roman"/>
          <w:sz w:val="28"/>
          <w:szCs w:val="28"/>
        </w:rPr>
        <w:t>. – М.: Изд-</w:t>
      </w:r>
      <w:r w:rsidRPr="00B65982">
        <w:rPr>
          <w:rFonts w:ascii="Times New Roman" w:hAnsi="Times New Roman" w:cs="Times New Roman"/>
          <w:sz w:val="28"/>
          <w:szCs w:val="28"/>
        </w:rPr>
        <w:t xml:space="preserve">во стандартов, 2001. – 114 с. </w:t>
      </w:r>
    </w:p>
    <w:p w:rsidR="0077199C" w:rsidRPr="00B65982" w:rsidRDefault="00A54F64" w:rsidP="0077199C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5. СНиП 12-04-2002. Безопасность труда в строительстве. Часть 2. – М.: Изд-во стандартов, 2003. – 81 с. </w:t>
      </w:r>
    </w:p>
    <w:p w:rsidR="0077199C" w:rsidRPr="00B65982" w:rsidRDefault="00A54F64" w:rsidP="0077199C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>6. ГОСТ 23407-78 Ограждения инвентарные строительных площадок и участков производства строительно-монт</w:t>
      </w:r>
      <w:r w:rsidR="0077199C" w:rsidRPr="00B65982">
        <w:rPr>
          <w:rFonts w:ascii="Times New Roman" w:hAnsi="Times New Roman" w:cs="Times New Roman"/>
          <w:sz w:val="28"/>
          <w:szCs w:val="28"/>
        </w:rPr>
        <w:t>ажных работ. – М.: Изд-во стан</w:t>
      </w:r>
      <w:r w:rsidRPr="00B65982">
        <w:rPr>
          <w:rFonts w:ascii="Times New Roman" w:hAnsi="Times New Roman" w:cs="Times New Roman"/>
          <w:sz w:val="28"/>
          <w:szCs w:val="28"/>
        </w:rPr>
        <w:t xml:space="preserve">дартов, 1979. – 7 с. </w:t>
      </w:r>
    </w:p>
    <w:p w:rsidR="0077199C" w:rsidRPr="00B65982" w:rsidRDefault="00A54F64" w:rsidP="0077199C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ЕНиР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Е</w:t>
      </w:r>
      <w:proofErr w:type="gramStart"/>
      <w:r w:rsidRPr="00B65982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 xml:space="preserve">. Монтаж сборных и устройство монолитных железобетонных и бетонных конструкций. – М.: Изд-во стандартов, 1987. – 65 с. </w:t>
      </w:r>
    </w:p>
    <w:p w:rsidR="0077199C" w:rsidRPr="00B65982" w:rsidRDefault="00A54F64" w:rsidP="0077199C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ЕНиР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Е2-1. Выпуск 1. Механизированные и ручные земляные работы. – М.: Изд-во стандартов, 1987. – 134 с. </w:t>
      </w:r>
    </w:p>
    <w:p w:rsidR="0077199C" w:rsidRPr="00B65982" w:rsidRDefault="00A54F64" w:rsidP="0077199C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>9. Справочный и иллюстрированный материал к курсовым проектам по во</w:t>
      </w:r>
      <w:proofErr w:type="gramStart"/>
      <w:r w:rsidRPr="00B65982">
        <w:rPr>
          <w:rFonts w:ascii="Times New Roman" w:hAnsi="Times New Roman" w:cs="Times New Roman"/>
          <w:sz w:val="28"/>
          <w:szCs w:val="28"/>
        </w:rPr>
        <w:t>з-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 xml:space="preserve"> ведению монолитных железобетонны</w:t>
      </w:r>
      <w:r w:rsidR="0077199C" w:rsidRPr="00B65982">
        <w:rPr>
          <w:rFonts w:ascii="Times New Roman" w:hAnsi="Times New Roman" w:cs="Times New Roman"/>
          <w:sz w:val="28"/>
          <w:szCs w:val="28"/>
        </w:rPr>
        <w:t>х конструкций зданий и сооруже</w:t>
      </w:r>
      <w:r w:rsidRPr="00B65982">
        <w:rPr>
          <w:rFonts w:ascii="Times New Roman" w:hAnsi="Times New Roman" w:cs="Times New Roman"/>
          <w:sz w:val="28"/>
          <w:szCs w:val="28"/>
        </w:rPr>
        <w:t xml:space="preserve">ний. Кафедра ТСП и </w:t>
      </w:r>
      <w:proofErr w:type="gramStart"/>
      <w:r w:rsidRPr="00B65982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 xml:space="preserve"> РГСУ 2008. – 42 с. </w:t>
      </w:r>
    </w:p>
    <w:p w:rsidR="0077199C" w:rsidRPr="00B65982" w:rsidRDefault="00A54F64" w:rsidP="0077199C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>10. ГОСТ 25573-82 Стропы грузовые канатные для строительства. – М.: И</w:t>
      </w:r>
      <w:proofErr w:type="gramStart"/>
      <w:r w:rsidRPr="00B65982">
        <w:rPr>
          <w:rFonts w:ascii="Times New Roman" w:hAnsi="Times New Roman" w:cs="Times New Roman"/>
          <w:sz w:val="28"/>
          <w:szCs w:val="28"/>
        </w:rPr>
        <w:t>з-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дател</w:t>
      </w:r>
      <w:r w:rsidR="0077199C" w:rsidRPr="00B65982">
        <w:rPr>
          <w:rFonts w:ascii="Times New Roman" w:hAnsi="Times New Roman" w:cs="Times New Roman"/>
          <w:sz w:val="28"/>
          <w:szCs w:val="28"/>
        </w:rPr>
        <w:t>ьство</w:t>
      </w:r>
      <w:proofErr w:type="spellEnd"/>
      <w:r w:rsidR="0077199C" w:rsidRPr="00B65982">
        <w:rPr>
          <w:rFonts w:ascii="Times New Roman" w:hAnsi="Times New Roman" w:cs="Times New Roman"/>
          <w:sz w:val="28"/>
          <w:szCs w:val="28"/>
        </w:rPr>
        <w:t xml:space="preserve"> стандартов, 1984. – 62 с.</w:t>
      </w:r>
    </w:p>
    <w:p w:rsidR="0077199C" w:rsidRPr="00B65982" w:rsidRDefault="0077199C" w:rsidP="0077199C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>11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. Каталог челябинского завода кранов, </w:t>
      </w:r>
      <w:r w:rsidRPr="00B65982">
        <w:rPr>
          <w:rFonts w:ascii="Times New Roman" w:hAnsi="Times New Roman" w:cs="Times New Roman"/>
          <w:sz w:val="28"/>
          <w:szCs w:val="28"/>
        </w:rPr>
        <w:t xml:space="preserve">2012. – 32 </w:t>
      </w:r>
      <w:proofErr w:type="gramStart"/>
      <w:r w:rsidRPr="00B65982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77199C" w:rsidRPr="00B65982" w:rsidRDefault="0077199C" w:rsidP="0077199C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>12.</w:t>
      </w:r>
      <w:r w:rsidR="00A54F64" w:rsidRPr="00B65982">
        <w:rPr>
          <w:rFonts w:ascii="Times New Roman" w:hAnsi="Times New Roman" w:cs="Times New Roman"/>
          <w:sz w:val="28"/>
          <w:szCs w:val="28"/>
        </w:rPr>
        <w:t xml:space="preserve"> I KT-4.1-27.26-81. Сборка из панелей коробов опалубки ступенчатого фундамента. – М.: Изд-во стандартов, 1982. – 16 с.        </w:t>
      </w:r>
    </w:p>
    <w:p w:rsidR="0077199C" w:rsidRPr="00B65982" w:rsidRDefault="0077199C" w:rsidP="0077199C">
      <w:pPr>
        <w:rPr>
          <w:rFonts w:ascii="Times New Roman" w:hAnsi="Times New Roman" w:cs="Times New Roman"/>
          <w:sz w:val="28"/>
          <w:szCs w:val="28"/>
        </w:rPr>
      </w:pPr>
    </w:p>
    <w:p w:rsidR="00C71A12" w:rsidRPr="00BB46BC" w:rsidRDefault="00C71A12" w:rsidP="001078E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A6CFF" w:rsidRPr="00BB46BC" w:rsidRDefault="00BD3D1E" w:rsidP="0038429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874509" cy="9049732"/>
            <wp:effectExtent l="19050" t="0" r="0" b="0"/>
            <wp:docPr id="4" name="Рисунок 1" descr="C:\Users\Александр\Desktop\ww7GuFDoXe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ександр\Desktop\ww7GuFDoXeQ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1778" cy="9060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6CFF" w:rsidRPr="00B6598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2 </w:t>
      </w:r>
    </w:p>
    <w:p w:rsidR="00AA6CFF" w:rsidRPr="00B65982" w:rsidRDefault="00AA6CFF" w:rsidP="00384297">
      <w:pPr>
        <w:jc w:val="center"/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>Подсчет объемов работ</w:t>
      </w:r>
    </w:p>
    <w:p w:rsidR="00AA6CFF" w:rsidRPr="00B65982" w:rsidRDefault="00AA6CFF" w:rsidP="00384297">
      <w:pPr>
        <w:jc w:val="center"/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>Земляные работы</w:t>
      </w:r>
    </w:p>
    <w:p w:rsidR="00AA6CFF" w:rsidRPr="00B65982" w:rsidRDefault="00AA6CFF" w:rsidP="003B6680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1) Срезка растительного слоя грунта: </w:t>
      </w:r>
    </w:p>
    <w:p w:rsidR="00AA6CFF" w:rsidRPr="00B65982" w:rsidRDefault="00AA6CFF" w:rsidP="00384297">
      <w:pPr>
        <w:jc w:val="center"/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spellStart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р.с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>. = (</w:t>
      </w:r>
      <w:r w:rsidRPr="00B65982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Start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р.с</w:t>
      </w:r>
      <w:proofErr w:type="spellEnd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B65982">
        <w:rPr>
          <w:rFonts w:ascii="Times New Roman" w:hAnsi="Times New Roman" w:cs="Times New Roman"/>
          <w:sz w:val="28"/>
          <w:szCs w:val="28"/>
          <w:vertAlign w:val="superscript"/>
        </w:rPr>
        <w:t>в</w:t>
      </w:r>
      <w:r w:rsidRPr="00B65982">
        <w:rPr>
          <w:rFonts w:ascii="Times New Roman" w:hAnsi="Times New Roman" w:cs="Times New Roman"/>
          <w:sz w:val="28"/>
          <w:szCs w:val="28"/>
        </w:rPr>
        <w:t xml:space="preserve"> +</w:t>
      </w:r>
      <w:r w:rsidRPr="00B65982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Start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р.с</w:t>
      </w:r>
      <w:proofErr w:type="spellEnd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B65982">
        <w:rPr>
          <w:rFonts w:ascii="Times New Roman" w:hAnsi="Times New Roman" w:cs="Times New Roman"/>
          <w:sz w:val="28"/>
          <w:szCs w:val="28"/>
          <w:vertAlign w:val="superscript"/>
        </w:rPr>
        <w:t>р.з</w:t>
      </w:r>
      <w:proofErr w:type="spellEnd"/>
      <w:proofErr w:type="gramStart"/>
      <w:r w:rsidRPr="00B65982">
        <w:rPr>
          <w:rFonts w:ascii="Times New Roman" w:hAnsi="Times New Roman" w:cs="Times New Roman"/>
          <w:sz w:val="28"/>
          <w:szCs w:val="28"/>
          <w:vertAlign w:val="superscript"/>
        </w:rPr>
        <w:t>.</w:t>
      </w:r>
      <w:r w:rsidRPr="00B65982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Pr="00B65982">
        <w:rPr>
          <w:rFonts w:ascii="Times New Roman" w:hAnsi="Cambria Math" w:cs="Times New Roman"/>
          <w:sz w:val="28"/>
          <w:szCs w:val="28"/>
        </w:rPr>
        <w:t>∗</w:t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Pr="00B65982"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spellStart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р.с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>. ,</w:t>
      </w:r>
    </w:p>
    <w:p w:rsidR="00AA6CFF" w:rsidRPr="00B65982" w:rsidRDefault="00AA6CFF" w:rsidP="003B6680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где,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V</w:t>
      </w:r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р.с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>.– объем растительного слоя грунта, м 3</w:t>
      </w:r>
      <w:proofErr w:type="gramStart"/>
      <w:r w:rsidRPr="00B65982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AA6CFF" w:rsidRPr="00B65982" w:rsidRDefault="00AA6CFF" w:rsidP="003B6680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S</w:t>
      </w:r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gramStart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.с</w:t>
      </w:r>
      <w:proofErr w:type="spellEnd"/>
      <w:proofErr w:type="gramEnd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3B6680">
        <w:rPr>
          <w:rFonts w:ascii="Times New Roman" w:hAnsi="Times New Roman" w:cs="Times New Roman"/>
          <w:sz w:val="28"/>
          <w:szCs w:val="28"/>
          <w:vertAlign w:val="superscript"/>
        </w:rPr>
        <w:t>в</w:t>
      </w:r>
      <w:r w:rsidRPr="00B65982">
        <w:rPr>
          <w:rFonts w:ascii="Times New Roman" w:hAnsi="Times New Roman" w:cs="Times New Roman"/>
          <w:sz w:val="28"/>
          <w:szCs w:val="28"/>
        </w:rPr>
        <w:t xml:space="preserve"> – площадь растительного слоя грунта фундаментного поля, м 2 ; </w:t>
      </w:r>
    </w:p>
    <w:p w:rsidR="00AA6CFF" w:rsidRPr="00B65982" w:rsidRDefault="00AA6CFF" w:rsidP="003B668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65982">
        <w:rPr>
          <w:rFonts w:ascii="Times New Roman" w:hAnsi="Times New Roman" w:cs="Times New Roman"/>
          <w:sz w:val="28"/>
          <w:szCs w:val="28"/>
        </w:rPr>
        <w:t>S</w:t>
      </w:r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gramStart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.с</w:t>
      </w:r>
      <w:proofErr w:type="spellEnd"/>
      <w:proofErr w:type="gramEnd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3B6680">
        <w:rPr>
          <w:rFonts w:ascii="Times New Roman" w:hAnsi="Times New Roman" w:cs="Times New Roman"/>
          <w:sz w:val="28"/>
          <w:szCs w:val="28"/>
          <w:vertAlign w:val="superscript"/>
        </w:rPr>
        <w:t>в</w:t>
      </w:r>
      <w:r w:rsidRPr="00B65982">
        <w:rPr>
          <w:rFonts w:ascii="Times New Roman" w:hAnsi="Times New Roman" w:cs="Times New Roman"/>
          <w:sz w:val="28"/>
          <w:szCs w:val="28"/>
        </w:rPr>
        <w:t xml:space="preserve"> – площадь растительного слоя грунта рабочей зоны, м 2 ; </w:t>
      </w:r>
    </w:p>
    <w:p w:rsidR="00AA6CFF" w:rsidRPr="00B65982" w:rsidRDefault="00AA6CFF" w:rsidP="003B6680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65982">
        <w:rPr>
          <w:rFonts w:ascii="Times New Roman" w:hAnsi="Times New Roman" w:cs="Times New Roman"/>
          <w:sz w:val="28"/>
          <w:szCs w:val="28"/>
        </w:rPr>
        <w:t>t</w:t>
      </w:r>
      <w:proofErr w:type="gramEnd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р.с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.– толщина растительного слоя грунта, м. </w:t>
      </w:r>
    </w:p>
    <w:p w:rsidR="00AA6CFF" w:rsidRPr="00B65982" w:rsidRDefault="00AA6CFF" w:rsidP="00384297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65982">
        <w:rPr>
          <w:rFonts w:ascii="Times New Roman" w:hAnsi="Times New Roman" w:cs="Times New Roman"/>
          <w:sz w:val="28"/>
          <w:szCs w:val="28"/>
        </w:rPr>
        <w:t>S</w:t>
      </w:r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gramStart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.с</w:t>
      </w:r>
      <w:proofErr w:type="spellEnd"/>
      <w:proofErr w:type="gramEnd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B65982">
        <w:rPr>
          <w:rFonts w:ascii="Times New Roman" w:hAnsi="Times New Roman" w:cs="Times New Roman"/>
          <w:sz w:val="28"/>
          <w:szCs w:val="28"/>
          <w:vertAlign w:val="superscript"/>
        </w:rPr>
        <w:t>в</w:t>
      </w:r>
      <w:r w:rsidRPr="00B65982">
        <w:rPr>
          <w:rFonts w:ascii="Times New Roman" w:hAnsi="Times New Roman" w:cs="Times New Roman"/>
          <w:sz w:val="28"/>
          <w:szCs w:val="28"/>
        </w:rPr>
        <w:t xml:space="preserve"> = А1 </w:t>
      </w:r>
      <w:r w:rsidRPr="00B65982">
        <w:rPr>
          <w:rFonts w:ascii="Times New Roman" w:hAnsi="Cambria Math" w:cs="Times New Roman"/>
          <w:sz w:val="28"/>
          <w:szCs w:val="28"/>
        </w:rPr>
        <w:t>∗</w:t>
      </w:r>
      <w:r w:rsidRPr="00B65982">
        <w:rPr>
          <w:rFonts w:ascii="Times New Roman" w:hAnsi="Times New Roman" w:cs="Times New Roman"/>
          <w:sz w:val="28"/>
          <w:szCs w:val="28"/>
        </w:rPr>
        <w:t xml:space="preserve"> А2,</w:t>
      </w:r>
    </w:p>
    <w:p w:rsidR="00AA6CFF" w:rsidRPr="00B65982" w:rsidRDefault="00AA6CFF" w:rsidP="003B6680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>где А</w:t>
      </w:r>
      <w:proofErr w:type="gramStart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>, А</w:t>
      </w:r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65982">
        <w:rPr>
          <w:rFonts w:ascii="Times New Roman" w:hAnsi="Times New Roman" w:cs="Times New Roman"/>
          <w:sz w:val="28"/>
          <w:szCs w:val="28"/>
        </w:rPr>
        <w:t xml:space="preserve"> – длина и ширина фундаментного поля по верху выемок, м. </w:t>
      </w:r>
    </w:p>
    <w:p w:rsidR="00AA6CFF" w:rsidRPr="00B65982" w:rsidRDefault="00AA6CFF" w:rsidP="00384297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65982">
        <w:rPr>
          <w:rFonts w:ascii="Times New Roman" w:hAnsi="Times New Roman" w:cs="Times New Roman"/>
          <w:sz w:val="28"/>
          <w:szCs w:val="28"/>
        </w:rPr>
        <w:t>S</w:t>
      </w:r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gramStart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.с</w:t>
      </w:r>
      <w:proofErr w:type="spellEnd"/>
      <w:proofErr w:type="gramEnd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3B6680">
        <w:rPr>
          <w:rFonts w:ascii="Times New Roman" w:hAnsi="Times New Roman" w:cs="Times New Roman"/>
          <w:sz w:val="28"/>
          <w:szCs w:val="28"/>
          <w:vertAlign w:val="superscript"/>
        </w:rPr>
        <w:t>в</w:t>
      </w:r>
      <w:r w:rsidRPr="00B65982">
        <w:rPr>
          <w:rFonts w:ascii="Times New Roman" w:hAnsi="Times New Roman" w:cs="Times New Roman"/>
          <w:sz w:val="28"/>
          <w:szCs w:val="28"/>
        </w:rPr>
        <w:t xml:space="preserve"> = </w:t>
      </w:r>
      <w:r w:rsidR="00E22729" w:rsidRPr="00B65982">
        <w:rPr>
          <w:rFonts w:ascii="Times New Roman" w:hAnsi="Times New Roman" w:cs="Times New Roman"/>
          <w:sz w:val="28"/>
          <w:szCs w:val="28"/>
        </w:rPr>
        <w:t>50</w:t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Pr="00B65982">
        <w:rPr>
          <w:rFonts w:ascii="Times New Roman" w:hAnsi="Cambria Math" w:cs="Times New Roman"/>
          <w:sz w:val="28"/>
          <w:szCs w:val="28"/>
        </w:rPr>
        <w:t>∗</w:t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="00E22729" w:rsidRPr="00B65982">
        <w:rPr>
          <w:rFonts w:ascii="Times New Roman" w:hAnsi="Times New Roman" w:cs="Times New Roman"/>
          <w:sz w:val="28"/>
          <w:szCs w:val="28"/>
        </w:rPr>
        <w:t>91,5</w:t>
      </w:r>
      <w:r w:rsidRPr="00B65982">
        <w:rPr>
          <w:rFonts w:ascii="Times New Roman" w:hAnsi="Times New Roman" w:cs="Times New Roman"/>
          <w:sz w:val="28"/>
          <w:szCs w:val="28"/>
        </w:rPr>
        <w:t xml:space="preserve"> = </w:t>
      </w:r>
      <w:r w:rsidR="00E22729" w:rsidRPr="00B65982">
        <w:rPr>
          <w:rFonts w:ascii="Times New Roman" w:hAnsi="Times New Roman" w:cs="Times New Roman"/>
          <w:sz w:val="28"/>
          <w:szCs w:val="28"/>
        </w:rPr>
        <w:t>4575</w:t>
      </w:r>
      <w:r w:rsidRPr="00B65982">
        <w:rPr>
          <w:rFonts w:ascii="Times New Roman" w:hAnsi="Times New Roman" w:cs="Times New Roman"/>
          <w:sz w:val="28"/>
          <w:szCs w:val="28"/>
        </w:rPr>
        <w:t xml:space="preserve"> м 2 .</w:t>
      </w:r>
    </w:p>
    <w:p w:rsidR="00AA6CFF" w:rsidRPr="00B65982" w:rsidRDefault="00AA6CFF" w:rsidP="00384297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65982">
        <w:rPr>
          <w:rFonts w:ascii="Times New Roman" w:hAnsi="Times New Roman" w:cs="Times New Roman"/>
          <w:sz w:val="28"/>
          <w:szCs w:val="28"/>
        </w:rPr>
        <w:t>S</w:t>
      </w:r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gramStart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.с</w:t>
      </w:r>
      <w:proofErr w:type="spellEnd"/>
      <w:proofErr w:type="gramEnd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р.з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>. = (А</w:t>
      </w:r>
      <w:proofErr w:type="gramStart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 xml:space="preserve"> +</w:t>
      </w:r>
      <w:r w:rsidR="00D43923" w:rsidRPr="00B65982">
        <w:rPr>
          <w:rFonts w:ascii="Times New Roman" w:hAnsi="Times New Roman" w:cs="Times New Roman"/>
          <w:sz w:val="28"/>
          <w:szCs w:val="28"/>
        </w:rPr>
        <w:t xml:space="preserve"> А</w:t>
      </w:r>
      <w:r w:rsidR="00D43923" w:rsidRPr="003B668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65982">
        <w:rPr>
          <w:rFonts w:ascii="Times New Roman" w:hAnsi="Times New Roman" w:cs="Times New Roman"/>
          <w:sz w:val="28"/>
          <w:szCs w:val="28"/>
        </w:rPr>
        <w:t xml:space="preserve">) </w:t>
      </w:r>
      <w:r w:rsidRPr="00B65982">
        <w:rPr>
          <w:rFonts w:ascii="Times New Roman" w:hAnsi="Cambria Math" w:cs="Times New Roman"/>
          <w:sz w:val="28"/>
          <w:szCs w:val="28"/>
        </w:rPr>
        <w:t>∗</w:t>
      </w:r>
      <w:r w:rsidR="00D43923" w:rsidRPr="00B65982">
        <w:rPr>
          <w:rFonts w:ascii="Times New Roman" w:hAnsi="Times New Roman" w:cs="Times New Roman"/>
          <w:sz w:val="28"/>
          <w:szCs w:val="28"/>
        </w:rPr>
        <w:t xml:space="preserve"> 2</w:t>
      </w:r>
      <w:r w:rsidR="00D43923" w:rsidRPr="00B65982">
        <w:rPr>
          <w:rFonts w:ascii="Times New Roman" w:hAnsi="Cambria Math" w:cs="Times New Roman"/>
          <w:sz w:val="28"/>
          <w:szCs w:val="28"/>
        </w:rPr>
        <w:t>∗</w:t>
      </w:r>
      <w:r w:rsidR="00D43923"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="00D43923" w:rsidRPr="00B6598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65982">
        <w:rPr>
          <w:rFonts w:ascii="Times New Roman" w:hAnsi="Times New Roman" w:cs="Times New Roman"/>
          <w:sz w:val="28"/>
          <w:szCs w:val="28"/>
        </w:rPr>
        <w:t>,</w:t>
      </w:r>
    </w:p>
    <w:p w:rsidR="00AA6CFF" w:rsidRPr="00B65982" w:rsidRDefault="00AA6CFF" w:rsidP="003B6680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65982">
        <w:rPr>
          <w:rFonts w:ascii="Times New Roman" w:hAnsi="Times New Roman" w:cs="Times New Roman"/>
          <w:sz w:val="28"/>
          <w:szCs w:val="28"/>
        </w:rPr>
        <w:t xml:space="preserve">где а - ширина рабочей зоны, принимаемая равной 15 м. </w:t>
      </w:r>
      <w:proofErr w:type="gramEnd"/>
    </w:p>
    <w:p w:rsidR="00AA6CFF" w:rsidRPr="00B65982" w:rsidRDefault="00AA6CFF" w:rsidP="00384297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65982">
        <w:rPr>
          <w:rFonts w:ascii="Times New Roman" w:hAnsi="Times New Roman" w:cs="Times New Roman"/>
          <w:sz w:val="28"/>
          <w:szCs w:val="28"/>
        </w:rPr>
        <w:t>S</w:t>
      </w:r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gramStart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.с</w:t>
      </w:r>
      <w:proofErr w:type="spellEnd"/>
      <w:proofErr w:type="gramEnd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р.з</w:t>
      </w:r>
      <w:proofErr w:type="spellEnd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 xml:space="preserve">. </w:t>
      </w:r>
      <w:r w:rsidRPr="00B65982">
        <w:rPr>
          <w:rFonts w:ascii="Times New Roman" w:hAnsi="Times New Roman" w:cs="Times New Roman"/>
          <w:sz w:val="28"/>
          <w:szCs w:val="28"/>
        </w:rPr>
        <w:t xml:space="preserve">= </w:t>
      </w:r>
      <w:r w:rsidR="00D43923" w:rsidRPr="00B65982">
        <w:rPr>
          <w:rFonts w:ascii="Times New Roman" w:hAnsi="Times New Roman" w:cs="Times New Roman"/>
          <w:sz w:val="28"/>
          <w:szCs w:val="28"/>
        </w:rPr>
        <w:t>15*(50+91,5)*2=4245</w:t>
      </w:r>
      <w:r w:rsidRPr="00B65982">
        <w:rPr>
          <w:rFonts w:ascii="Times New Roman" w:hAnsi="Times New Roman" w:cs="Times New Roman"/>
          <w:sz w:val="28"/>
          <w:szCs w:val="28"/>
        </w:rPr>
        <w:t>м 2 .</w:t>
      </w:r>
    </w:p>
    <w:p w:rsidR="00AA6CFF" w:rsidRPr="00B65982" w:rsidRDefault="00AA6CFF" w:rsidP="00384297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65982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р.с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>. = (</w:t>
      </w:r>
      <w:r w:rsidR="00D43923" w:rsidRPr="00DB2FFE">
        <w:rPr>
          <w:rFonts w:ascii="Times New Roman" w:hAnsi="Times New Roman" w:cs="Times New Roman"/>
          <w:sz w:val="28"/>
          <w:szCs w:val="28"/>
        </w:rPr>
        <w:t>4575</w:t>
      </w:r>
      <w:r w:rsidRPr="00B65982">
        <w:rPr>
          <w:rFonts w:ascii="Times New Roman" w:hAnsi="Times New Roman" w:cs="Times New Roman"/>
          <w:sz w:val="28"/>
          <w:szCs w:val="28"/>
        </w:rPr>
        <w:t xml:space="preserve"> + </w:t>
      </w:r>
      <w:r w:rsidR="00D43923" w:rsidRPr="00B65982">
        <w:rPr>
          <w:rFonts w:ascii="Times New Roman" w:hAnsi="Times New Roman" w:cs="Times New Roman"/>
          <w:sz w:val="28"/>
          <w:szCs w:val="28"/>
        </w:rPr>
        <w:t>4245</w:t>
      </w:r>
      <w:r w:rsidRPr="00B65982">
        <w:rPr>
          <w:rFonts w:ascii="Times New Roman" w:hAnsi="Times New Roman" w:cs="Times New Roman"/>
          <w:sz w:val="28"/>
          <w:szCs w:val="28"/>
        </w:rPr>
        <w:t xml:space="preserve">) </w:t>
      </w:r>
      <w:r w:rsidRPr="00B65982">
        <w:rPr>
          <w:rFonts w:ascii="Times New Roman" w:hAnsi="Cambria Math" w:cs="Times New Roman"/>
          <w:sz w:val="28"/>
          <w:szCs w:val="28"/>
        </w:rPr>
        <w:t>∗</w:t>
      </w:r>
      <w:r w:rsidR="00D43923" w:rsidRPr="00B65982">
        <w:rPr>
          <w:rFonts w:ascii="Times New Roman" w:hAnsi="Times New Roman" w:cs="Times New Roman"/>
          <w:sz w:val="28"/>
          <w:szCs w:val="28"/>
        </w:rPr>
        <w:t xml:space="preserve"> 0,15 = </w:t>
      </w:r>
      <w:r w:rsidR="00D43923" w:rsidRPr="00DB2FFE">
        <w:rPr>
          <w:rFonts w:ascii="Times New Roman" w:hAnsi="Times New Roman" w:cs="Times New Roman"/>
          <w:sz w:val="28"/>
          <w:szCs w:val="28"/>
        </w:rPr>
        <w:t>1323</w:t>
      </w:r>
      <w:r w:rsidRPr="00B65982">
        <w:rPr>
          <w:rFonts w:ascii="Times New Roman" w:hAnsi="Times New Roman" w:cs="Times New Roman"/>
          <w:sz w:val="28"/>
          <w:szCs w:val="28"/>
        </w:rPr>
        <w:t xml:space="preserve"> м 3 .</w:t>
      </w:r>
    </w:p>
    <w:p w:rsidR="00736676" w:rsidRPr="00B65982" w:rsidRDefault="00AA6CFF" w:rsidP="003B6680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2) Экскаваторная разработка грунта: </w:t>
      </w:r>
    </w:p>
    <w:p w:rsidR="00736676" w:rsidRPr="00B65982" w:rsidRDefault="00AA6CFF" w:rsidP="00384297">
      <w:pPr>
        <w:jc w:val="center"/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spellStart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э.р.г</w:t>
      </w:r>
      <w:proofErr w:type="spellEnd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 xml:space="preserve">. </w:t>
      </w:r>
      <w:r w:rsidRPr="00B65982"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 w:rsidRPr="00B6598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B668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k</w:t>
      </w:r>
      <w:proofErr w:type="spellEnd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B65982">
        <w:rPr>
          <w:rFonts w:ascii="Times New Roman" w:hAnsi="Times New Roman" w:cs="Times New Roman"/>
          <w:sz w:val="28"/>
          <w:szCs w:val="28"/>
        </w:rPr>
        <w:t xml:space="preserve">+ 2 </w:t>
      </w:r>
      <w:r w:rsidRPr="00B65982">
        <w:rPr>
          <w:rFonts w:ascii="Times New Roman" w:hAnsi="Cambria Math" w:cs="Times New Roman"/>
          <w:sz w:val="28"/>
          <w:szCs w:val="28"/>
        </w:rPr>
        <w:t>∗</w:t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Pr="00B65982"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spellStart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в.тр</w:t>
      </w:r>
      <w:proofErr w:type="spellEnd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B65982">
        <w:rPr>
          <w:rFonts w:ascii="Times New Roman" w:hAnsi="Times New Roman" w:cs="Times New Roman"/>
          <w:sz w:val="28"/>
          <w:szCs w:val="28"/>
        </w:rPr>
        <w:t xml:space="preserve">− </w:t>
      </w:r>
      <w:r w:rsidRPr="00B65982"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spellStart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д.г</w:t>
      </w:r>
      <w:proofErr w:type="spellEnd"/>
      <w:proofErr w:type="gramStart"/>
      <w:r w:rsidRPr="00B65982">
        <w:rPr>
          <w:rFonts w:ascii="Times New Roman" w:hAnsi="Times New Roman" w:cs="Times New Roman"/>
          <w:sz w:val="28"/>
          <w:szCs w:val="28"/>
        </w:rPr>
        <w:t>. ,</w:t>
      </w:r>
      <w:proofErr w:type="gramEnd"/>
    </w:p>
    <w:p w:rsidR="00736676" w:rsidRPr="00B65982" w:rsidRDefault="00AA6CFF" w:rsidP="003B6680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где </w:t>
      </w:r>
      <w:r w:rsidRPr="00B65982"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spellStart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э.р.г</w:t>
      </w:r>
      <w:proofErr w:type="spellEnd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 xml:space="preserve">. </w:t>
      </w:r>
      <w:r w:rsidRPr="00B65982">
        <w:rPr>
          <w:rFonts w:ascii="Times New Roman" w:hAnsi="Times New Roman" w:cs="Times New Roman"/>
          <w:sz w:val="28"/>
          <w:szCs w:val="28"/>
        </w:rPr>
        <w:t>– объем грунта для экскаваторной разработки, м 3</w:t>
      </w:r>
      <w:proofErr w:type="gramStart"/>
      <w:r w:rsidRPr="00B65982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736676" w:rsidRPr="00B65982" w:rsidRDefault="00AA6CFF" w:rsidP="003B6680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598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B668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k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– объем грунта в котловане, м </w:t>
      </w:r>
      <w:proofErr w:type="gramStart"/>
      <w:r w:rsidRPr="00B65982">
        <w:rPr>
          <w:rFonts w:ascii="Times New Roman" w:hAnsi="Times New Roman" w:cs="Times New Roman"/>
          <w:sz w:val="28"/>
          <w:szCs w:val="28"/>
        </w:rPr>
        <w:t>3 ;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6676" w:rsidRPr="00B65982" w:rsidRDefault="00AA6CFF" w:rsidP="003B6680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spellStart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в.тр</w:t>
      </w:r>
      <w:proofErr w:type="spellEnd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B65982">
        <w:rPr>
          <w:rFonts w:ascii="Times New Roman" w:hAnsi="Times New Roman" w:cs="Times New Roman"/>
          <w:sz w:val="28"/>
          <w:szCs w:val="28"/>
        </w:rPr>
        <w:t xml:space="preserve">– объем грунта въездной траншеи, м </w:t>
      </w:r>
      <w:proofErr w:type="gramStart"/>
      <w:r w:rsidRPr="00B65982">
        <w:rPr>
          <w:rFonts w:ascii="Times New Roman" w:hAnsi="Times New Roman" w:cs="Times New Roman"/>
          <w:sz w:val="28"/>
          <w:szCs w:val="28"/>
        </w:rPr>
        <w:t>3 ;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6676" w:rsidRPr="00B65982" w:rsidRDefault="00AA6CFF" w:rsidP="003B668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65982"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spellStart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д.г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>. – объем доработки грунта, м 3 (см. п. 3).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6676" w:rsidRPr="00B65982" w:rsidRDefault="00AA6CFF" w:rsidP="00384297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6598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B668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k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= </w:t>
      </w:r>
      <w:r w:rsidRPr="00B6598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="00D43923" w:rsidRPr="00B65982">
        <w:rPr>
          <w:rFonts w:ascii="Times New Roman" w:hAnsi="Times New Roman" w:cs="Times New Roman"/>
          <w:sz w:val="28"/>
          <w:szCs w:val="28"/>
        </w:rPr>
        <w:t>/</w:t>
      </w:r>
      <w:r w:rsidRPr="00B65982">
        <w:rPr>
          <w:rFonts w:ascii="Times New Roman" w:hAnsi="Times New Roman" w:cs="Times New Roman"/>
          <w:sz w:val="28"/>
          <w:szCs w:val="28"/>
        </w:rPr>
        <w:t xml:space="preserve">6 </w:t>
      </w:r>
      <w:r w:rsidRPr="00B65982">
        <w:rPr>
          <w:rFonts w:ascii="Times New Roman" w:hAnsi="Cambria Math" w:cs="Times New Roman"/>
          <w:sz w:val="28"/>
          <w:szCs w:val="28"/>
        </w:rPr>
        <w:t>∗</w:t>
      </w:r>
      <w:r w:rsidRPr="00B65982">
        <w:rPr>
          <w:rFonts w:ascii="Times New Roman" w:hAnsi="Times New Roman" w:cs="Times New Roman"/>
          <w:sz w:val="28"/>
          <w:szCs w:val="28"/>
        </w:rPr>
        <w:t xml:space="preserve"> ((2 </w:t>
      </w:r>
      <w:r w:rsidRPr="00B65982">
        <w:rPr>
          <w:rFonts w:ascii="Times New Roman" w:hAnsi="Cambria Math" w:cs="Times New Roman"/>
          <w:sz w:val="28"/>
          <w:szCs w:val="28"/>
        </w:rPr>
        <w:t>∗</w:t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В</w:t>
      </w:r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 w:rsidRPr="00092B81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proofErr w:type="spellStart"/>
      <w:r w:rsidRPr="00092B81">
        <w:rPr>
          <w:rFonts w:ascii="Times New Roman" w:hAnsi="Times New Roman" w:cs="Times New Roman"/>
          <w:sz w:val="28"/>
          <w:szCs w:val="28"/>
          <w:vertAlign w:val="superscript"/>
        </w:rPr>
        <w:t>ниж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В</w:t>
      </w:r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 w:rsidRPr="00092B81">
        <w:rPr>
          <w:rFonts w:ascii="Times New Roman" w:hAnsi="Times New Roman" w:cs="Times New Roman"/>
          <w:sz w:val="28"/>
          <w:szCs w:val="28"/>
          <w:vertAlign w:val="superscript"/>
        </w:rPr>
        <w:t xml:space="preserve"> верх</w:t>
      </w:r>
      <w:r w:rsidRPr="00B65982">
        <w:rPr>
          <w:rFonts w:ascii="Times New Roman" w:hAnsi="Times New Roman" w:cs="Times New Roman"/>
          <w:sz w:val="28"/>
          <w:szCs w:val="28"/>
        </w:rPr>
        <w:t xml:space="preserve">) </w:t>
      </w:r>
      <w:r w:rsidRPr="00B65982">
        <w:rPr>
          <w:rFonts w:ascii="Times New Roman" w:hAnsi="Cambria Math" w:cs="Times New Roman"/>
          <w:sz w:val="28"/>
          <w:szCs w:val="28"/>
        </w:rPr>
        <w:t>∗</w:t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Pr="00B65982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092B81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proofErr w:type="spellStart"/>
      <w:r w:rsidRPr="00092B81">
        <w:rPr>
          <w:rFonts w:ascii="Times New Roman" w:hAnsi="Times New Roman" w:cs="Times New Roman"/>
          <w:sz w:val="28"/>
          <w:szCs w:val="28"/>
          <w:vertAlign w:val="superscript"/>
        </w:rPr>
        <w:t>ниж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+ (2 </w:t>
      </w:r>
      <w:r w:rsidRPr="00B65982">
        <w:rPr>
          <w:rFonts w:ascii="Times New Roman" w:hAnsi="Cambria Math" w:cs="Times New Roman"/>
          <w:sz w:val="28"/>
          <w:szCs w:val="28"/>
        </w:rPr>
        <w:t>∗</w:t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В</w:t>
      </w:r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 w:rsidRPr="00092B81">
        <w:rPr>
          <w:rFonts w:ascii="Times New Roman" w:hAnsi="Times New Roman" w:cs="Times New Roman"/>
          <w:sz w:val="28"/>
          <w:szCs w:val="28"/>
          <w:vertAlign w:val="superscript"/>
        </w:rPr>
        <w:t xml:space="preserve"> верх</w:t>
      </w:r>
      <w:r w:rsidRPr="00B65982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В</w:t>
      </w:r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B81">
        <w:rPr>
          <w:rFonts w:ascii="Times New Roman" w:hAnsi="Times New Roman" w:cs="Times New Roman"/>
          <w:sz w:val="28"/>
          <w:szCs w:val="28"/>
          <w:vertAlign w:val="superscript"/>
        </w:rPr>
        <w:t>ниж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) </w:t>
      </w:r>
      <w:r w:rsidRPr="00B65982">
        <w:rPr>
          <w:rFonts w:ascii="Times New Roman" w:hAnsi="Cambria Math" w:cs="Times New Roman"/>
          <w:sz w:val="28"/>
          <w:szCs w:val="28"/>
        </w:rPr>
        <w:t>∗</w:t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Pr="00B65982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092B81">
        <w:rPr>
          <w:rFonts w:ascii="Times New Roman" w:hAnsi="Times New Roman" w:cs="Times New Roman"/>
          <w:sz w:val="28"/>
          <w:szCs w:val="28"/>
          <w:vertAlign w:val="superscript"/>
        </w:rPr>
        <w:t xml:space="preserve"> верх</w:t>
      </w:r>
      <w:r w:rsidRPr="00B65982">
        <w:rPr>
          <w:rFonts w:ascii="Times New Roman" w:hAnsi="Times New Roman" w:cs="Times New Roman"/>
          <w:sz w:val="28"/>
          <w:szCs w:val="28"/>
        </w:rPr>
        <w:t>),</w:t>
      </w:r>
    </w:p>
    <w:p w:rsidR="00736676" w:rsidRPr="00B65982" w:rsidRDefault="00AA6CFF" w:rsidP="003B6680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где </w:t>
      </w:r>
      <w:r w:rsidRPr="00B6598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B65982">
        <w:rPr>
          <w:rFonts w:ascii="Times New Roman" w:hAnsi="Times New Roman" w:cs="Times New Roman"/>
          <w:sz w:val="28"/>
          <w:szCs w:val="28"/>
        </w:rPr>
        <w:t xml:space="preserve"> – глубина выемки, </w:t>
      </w:r>
      <w:proofErr w:type="gramStart"/>
      <w:r w:rsidRPr="00B65982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36676" w:rsidRPr="00B65982" w:rsidRDefault="00AA6CFF" w:rsidP="003B6680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65982">
        <w:rPr>
          <w:rFonts w:ascii="Times New Roman" w:hAnsi="Times New Roman" w:cs="Times New Roman"/>
          <w:sz w:val="28"/>
          <w:szCs w:val="28"/>
        </w:rPr>
        <w:t>В</w:t>
      </w:r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proofErr w:type="gramEnd"/>
      <w:r w:rsidRPr="00092B81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proofErr w:type="spellStart"/>
      <w:r w:rsidRPr="00092B81">
        <w:rPr>
          <w:rFonts w:ascii="Times New Roman" w:hAnsi="Times New Roman" w:cs="Times New Roman"/>
          <w:sz w:val="28"/>
          <w:szCs w:val="28"/>
          <w:vertAlign w:val="superscript"/>
        </w:rPr>
        <w:t>ниж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– ширина по низу котлована, м; </w:t>
      </w:r>
    </w:p>
    <w:p w:rsidR="00736676" w:rsidRPr="00B65982" w:rsidRDefault="00AA6CFF" w:rsidP="003B6680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65982"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proofErr w:type="gramEnd"/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Pr="00092B81">
        <w:rPr>
          <w:rFonts w:ascii="Times New Roman" w:hAnsi="Times New Roman" w:cs="Times New Roman"/>
          <w:sz w:val="28"/>
          <w:szCs w:val="28"/>
          <w:vertAlign w:val="superscript"/>
        </w:rPr>
        <w:t>верх</w:t>
      </w:r>
      <w:r w:rsidRPr="00B65982">
        <w:rPr>
          <w:rFonts w:ascii="Times New Roman" w:hAnsi="Times New Roman" w:cs="Times New Roman"/>
          <w:sz w:val="28"/>
          <w:szCs w:val="28"/>
        </w:rPr>
        <w:t xml:space="preserve"> – ширина по верху котлована, м; </w:t>
      </w:r>
    </w:p>
    <w:p w:rsidR="00736676" w:rsidRPr="00B65982" w:rsidRDefault="00AA6CFF" w:rsidP="003B6680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B81">
        <w:rPr>
          <w:rFonts w:ascii="Times New Roman" w:hAnsi="Times New Roman" w:cs="Times New Roman"/>
          <w:sz w:val="28"/>
          <w:szCs w:val="28"/>
          <w:vertAlign w:val="superscript"/>
        </w:rPr>
        <w:t>ниж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– длина по низу котлована, м; </w:t>
      </w:r>
    </w:p>
    <w:p w:rsidR="00736676" w:rsidRPr="00B65982" w:rsidRDefault="00AA6CFF" w:rsidP="003B668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65982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Pr="00092B81">
        <w:rPr>
          <w:rFonts w:ascii="Times New Roman" w:hAnsi="Times New Roman" w:cs="Times New Roman"/>
          <w:sz w:val="28"/>
          <w:szCs w:val="28"/>
          <w:vertAlign w:val="superscript"/>
        </w:rPr>
        <w:t>верх</w:t>
      </w:r>
      <w:r w:rsidRPr="00B65982">
        <w:rPr>
          <w:rFonts w:ascii="Times New Roman" w:hAnsi="Times New Roman" w:cs="Times New Roman"/>
          <w:sz w:val="28"/>
          <w:szCs w:val="28"/>
        </w:rPr>
        <w:t xml:space="preserve"> – длина по верху котлована, м.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6676" w:rsidRPr="00B65982" w:rsidRDefault="00AA6CFF" w:rsidP="00384297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6598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B668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k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= </w:t>
      </w:r>
      <w:r w:rsidR="00D43923" w:rsidRPr="00B65982">
        <w:rPr>
          <w:rFonts w:ascii="Times New Roman" w:hAnsi="Times New Roman" w:cs="Times New Roman"/>
          <w:sz w:val="28"/>
          <w:szCs w:val="28"/>
        </w:rPr>
        <w:t>2.65/6</w:t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Pr="00B65982">
        <w:rPr>
          <w:rFonts w:ascii="Times New Roman" w:hAnsi="Cambria Math" w:cs="Times New Roman"/>
          <w:sz w:val="28"/>
          <w:szCs w:val="28"/>
        </w:rPr>
        <w:t>∗</w:t>
      </w:r>
      <w:r w:rsidRPr="00B65982">
        <w:rPr>
          <w:rFonts w:ascii="Times New Roman" w:hAnsi="Times New Roman" w:cs="Times New Roman"/>
          <w:sz w:val="28"/>
          <w:szCs w:val="28"/>
        </w:rPr>
        <w:t xml:space="preserve"> ((2 </w:t>
      </w:r>
      <w:r w:rsidRPr="00B65982">
        <w:rPr>
          <w:rFonts w:ascii="Times New Roman" w:hAnsi="Cambria Math" w:cs="Times New Roman"/>
          <w:sz w:val="28"/>
          <w:szCs w:val="28"/>
        </w:rPr>
        <w:t>∗</w:t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="00D43923" w:rsidRPr="00B65982">
        <w:rPr>
          <w:rFonts w:ascii="Times New Roman" w:hAnsi="Times New Roman" w:cs="Times New Roman"/>
          <w:sz w:val="28"/>
          <w:szCs w:val="28"/>
        </w:rPr>
        <w:t>47.4</w:t>
      </w:r>
      <w:r w:rsidRPr="00B65982">
        <w:rPr>
          <w:rFonts w:ascii="Times New Roman" w:hAnsi="Times New Roman" w:cs="Times New Roman"/>
          <w:sz w:val="28"/>
          <w:szCs w:val="28"/>
        </w:rPr>
        <w:t xml:space="preserve"> + </w:t>
      </w:r>
      <w:r w:rsidR="00D43923" w:rsidRPr="00B65982">
        <w:rPr>
          <w:rFonts w:ascii="Times New Roman" w:hAnsi="Times New Roman" w:cs="Times New Roman"/>
          <w:sz w:val="28"/>
          <w:szCs w:val="28"/>
        </w:rPr>
        <w:t>50</w:t>
      </w:r>
      <w:r w:rsidRPr="00B65982">
        <w:rPr>
          <w:rFonts w:ascii="Times New Roman" w:hAnsi="Times New Roman" w:cs="Times New Roman"/>
          <w:sz w:val="28"/>
          <w:szCs w:val="28"/>
        </w:rPr>
        <w:t xml:space="preserve">) </w:t>
      </w:r>
      <w:r w:rsidRPr="00B65982">
        <w:rPr>
          <w:rFonts w:ascii="Times New Roman" w:hAnsi="Cambria Math" w:cs="Times New Roman"/>
          <w:sz w:val="28"/>
          <w:szCs w:val="28"/>
        </w:rPr>
        <w:t>∗</w:t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="00862EE9" w:rsidRPr="00B65982">
        <w:rPr>
          <w:rFonts w:ascii="Times New Roman" w:hAnsi="Times New Roman" w:cs="Times New Roman"/>
          <w:sz w:val="28"/>
          <w:szCs w:val="28"/>
        </w:rPr>
        <w:t>88.8</w:t>
      </w:r>
      <w:r w:rsidRPr="00B65982">
        <w:rPr>
          <w:rFonts w:ascii="Times New Roman" w:hAnsi="Times New Roman" w:cs="Times New Roman"/>
          <w:sz w:val="28"/>
          <w:szCs w:val="28"/>
        </w:rPr>
        <w:t xml:space="preserve"> + (2 </w:t>
      </w:r>
      <w:r w:rsidRPr="00B65982">
        <w:rPr>
          <w:rFonts w:ascii="Times New Roman" w:hAnsi="Cambria Math" w:cs="Times New Roman"/>
          <w:sz w:val="28"/>
          <w:szCs w:val="28"/>
        </w:rPr>
        <w:t>∗</w:t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="00D43923" w:rsidRPr="00B65982">
        <w:rPr>
          <w:rFonts w:ascii="Times New Roman" w:hAnsi="Times New Roman" w:cs="Times New Roman"/>
          <w:sz w:val="28"/>
          <w:szCs w:val="28"/>
        </w:rPr>
        <w:t>50</w:t>
      </w:r>
      <w:r w:rsidRPr="00B65982">
        <w:rPr>
          <w:rFonts w:ascii="Times New Roman" w:hAnsi="Times New Roman" w:cs="Times New Roman"/>
          <w:sz w:val="28"/>
          <w:szCs w:val="28"/>
        </w:rPr>
        <w:t xml:space="preserve"> + </w:t>
      </w:r>
      <w:r w:rsidR="00D43923" w:rsidRPr="00B65982">
        <w:rPr>
          <w:rFonts w:ascii="Times New Roman" w:hAnsi="Times New Roman" w:cs="Times New Roman"/>
          <w:sz w:val="28"/>
          <w:szCs w:val="28"/>
        </w:rPr>
        <w:t>47.4</w:t>
      </w:r>
      <w:r w:rsidRPr="00B65982">
        <w:rPr>
          <w:rFonts w:ascii="Times New Roman" w:hAnsi="Times New Roman" w:cs="Times New Roman"/>
          <w:sz w:val="28"/>
          <w:szCs w:val="28"/>
        </w:rPr>
        <w:t xml:space="preserve">) </w:t>
      </w:r>
      <w:r w:rsidRPr="00B65982">
        <w:rPr>
          <w:rFonts w:ascii="Times New Roman" w:hAnsi="Cambria Math" w:cs="Times New Roman"/>
          <w:sz w:val="28"/>
          <w:szCs w:val="28"/>
        </w:rPr>
        <w:t>∗</w:t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="00D43923" w:rsidRPr="00B65982">
        <w:rPr>
          <w:rFonts w:ascii="Times New Roman" w:hAnsi="Times New Roman" w:cs="Times New Roman"/>
          <w:sz w:val="28"/>
          <w:szCs w:val="28"/>
        </w:rPr>
        <w:t>91.5</w:t>
      </w:r>
      <w:r w:rsidRPr="00B65982">
        <w:rPr>
          <w:rFonts w:ascii="Times New Roman" w:hAnsi="Times New Roman" w:cs="Times New Roman"/>
          <w:sz w:val="28"/>
          <w:szCs w:val="28"/>
        </w:rPr>
        <w:t>)) = 1</w:t>
      </w:r>
      <w:r w:rsidR="00862EE9" w:rsidRPr="00B65982">
        <w:rPr>
          <w:rFonts w:ascii="Times New Roman" w:hAnsi="Times New Roman" w:cs="Times New Roman"/>
          <w:sz w:val="28"/>
          <w:szCs w:val="28"/>
        </w:rPr>
        <w:t>1635</w:t>
      </w:r>
      <w:proofErr w:type="gramStart"/>
      <w:r w:rsidR="00862EE9" w:rsidRPr="00B65982">
        <w:rPr>
          <w:rFonts w:ascii="Times New Roman" w:hAnsi="Times New Roman" w:cs="Times New Roman"/>
          <w:sz w:val="28"/>
          <w:szCs w:val="28"/>
        </w:rPr>
        <w:t>,86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 xml:space="preserve"> м 3 .</w:t>
      </w:r>
    </w:p>
    <w:p w:rsidR="00736676" w:rsidRPr="00B65982" w:rsidRDefault="00AA6CFF" w:rsidP="00384297">
      <w:pPr>
        <w:jc w:val="center"/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spellStart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в.тр</w:t>
      </w:r>
      <w:proofErr w:type="spellEnd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B65982">
        <w:rPr>
          <w:rFonts w:ascii="Times New Roman" w:hAnsi="Times New Roman" w:cs="Times New Roman"/>
          <w:sz w:val="28"/>
          <w:szCs w:val="28"/>
        </w:rPr>
        <w:t xml:space="preserve">= </w:t>
      </w:r>
      <w:r w:rsidRPr="00B6598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="00862EE9" w:rsidRPr="00B6598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862EE9" w:rsidRPr="00B65982">
        <w:rPr>
          <w:rFonts w:ascii="Times New Roman" w:hAnsi="Times New Roman" w:cs="Times New Roman"/>
          <w:sz w:val="28"/>
          <w:szCs w:val="28"/>
        </w:rPr>
        <w:t>/6</w:t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Pr="00B65982">
        <w:rPr>
          <w:rFonts w:ascii="Times New Roman" w:hAnsi="Cambria Math" w:cs="Times New Roman"/>
          <w:sz w:val="28"/>
          <w:szCs w:val="28"/>
        </w:rPr>
        <w:t>∗</w:t>
      </w:r>
      <w:r w:rsidRPr="00B65982">
        <w:rPr>
          <w:rFonts w:ascii="Times New Roman" w:hAnsi="Times New Roman" w:cs="Times New Roman"/>
          <w:sz w:val="28"/>
          <w:szCs w:val="28"/>
        </w:rPr>
        <w:t xml:space="preserve"> (3 </w:t>
      </w:r>
      <w:r w:rsidRPr="00B65982">
        <w:rPr>
          <w:rFonts w:ascii="Times New Roman" w:hAnsi="Cambria Math" w:cs="Times New Roman"/>
          <w:sz w:val="28"/>
          <w:szCs w:val="28"/>
        </w:rPr>
        <w:t>∗</w:t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В</w:t>
      </w:r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в.тр</w:t>
      </w:r>
      <w:proofErr w:type="spellEnd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092B81">
        <w:rPr>
          <w:rFonts w:ascii="Times New Roman" w:hAnsi="Times New Roman" w:cs="Times New Roman"/>
          <w:sz w:val="28"/>
          <w:szCs w:val="28"/>
          <w:vertAlign w:val="superscript"/>
        </w:rPr>
        <w:t>ниж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+ 2 </w:t>
      </w:r>
      <w:r w:rsidRPr="00B65982">
        <w:rPr>
          <w:rFonts w:ascii="Times New Roman" w:hAnsi="Cambria Math" w:cs="Times New Roman"/>
          <w:sz w:val="28"/>
          <w:szCs w:val="28"/>
        </w:rPr>
        <w:t>∗</w:t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Pr="00B65982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Pr="00B65982">
        <w:rPr>
          <w:rFonts w:ascii="Times New Roman" w:hAnsi="Cambria Math" w:cs="Times New Roman"/>
          <w:sz w:val="28"/>
          <w:szCs w:val="28"/>
        </w:rPr>
        <w:t>∗</w:t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Pr="00B6598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="00862EE9" w:rsidRPr="00B65982">
        <w:rPr>
          <w:rFonts w:ascii="Times New Roman" w:hAnsi="Times New Roman" w:cs="Times New Roman"/>
          <w:sz w:val="28"/>
          <w:szCs w:val="28"/>
        </w:rPr>
        <w:t>*(</w:t>
      </w:r>
      <w:r w:rsidRPr="00B65982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B65982">
        <w:rPr>
          <w:rFonts w:ascii="Times New Roman" w:hAnsi="Times New Roman" w:cs="Times New Roman"/>
          <w:sz w:val="28"/>
          <w:szCs w:val="28"/>
        </w:rPr>
        <w:t>′−</w:t>
      </w:r>
      <w:r w:rsidRPr="00B65982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862EE9" w:rsidRPr="00B65982">
        <w:rPr>
          <w:rFonts w:ascii="Times New Roman" w:hAnsi="Times New Roman" w:cs="Times New Roman"/>
          <w:sz w:val="28"/>
          <w:szCs w:val="28"/>
        </w:rPr>
        <w:t>)/</w:t>
      </w:r>
      <w:proofErr w:type="gramStart"/>
      <w:r w:rsidRPr="00B65982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B65982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Pr="00B65982">
        <w:rPr>
          <w:rFonts w:ascii="Times New Roman" w:hAnsi="Cambria Math" w:cs="Times New Roman"/>
          <w:sz w:val="28"/>
          <w:szCs w:val="28"/>
        </w:rPr>
        <w:t>∗</w:t>
      </w:r>
      <w:r w:rsidRPr="00B65982">
        <w:rPr>
          <w:rFonts w:ascii="Times New Roman" w:hAnsi="Times New Roman" w:cs="Times New Roman"/>
          <w:sz w:val="28"/>
          <w:szCs w:val="28"/>
        </w:rPr>
        <w:t xml:space="preserve"> (</w:t>
      </w:r>
      <w:r w:rsidRPr="00B65982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B65982">
        <w:rPr>
          <w:rFonts w:ascii="Times New Roman" w:hAnsi="Times New Roman" w:cs="Times New Roman"/>
          <w:sz w:val="28"/>
          <w:szCs w:val="28"/>
        </w:rPr>
        <w:t xml:space="preserve">′ − </w:t>
      </w:r>
      <w:r w:rsidRPr="00B65982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B65982">
        <w:rPr>
          <w:rFonts w:ascii="Times New Roman" w:hAnsi="Times New Roman" w:cs="Times New Roman"/>
          <w:sz w:val="28"/>
          <w:szCs w:val="28"/>
        </w:rPr>
        <w:t>),</w:t>
      </w:r>
    </w:p>
    <w:p w:rsidR="00736676" w:rsidRPr="00B65982" w:rsidRDefault="00AA6CFF" w:rsidP="003B6680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 где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В</w:t>
      </w:r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gramStart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.т</w:t>
      </w:r>
      <w:proofErr w:type="gramEnd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092B81">
        <w:rPr>
          <w:rFonts w:ascii="Times New Roman" w:hAnsi="Times New Roman" w:cs="Times New Roman"/>
          <w:sz w:val="28"/>
          <w:szCs w:val="28"/>
          <w:vertAlign w:val="superscript"/>
        </w:rPr>
        <w:t>ниж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– ширина по низу въездной траншеи, м; </w:t>
      </w:r>
    </w:p>
    <w:p w:rsidR="00736676" w:rsidRPr="00B65982" w:rsidRDefault="00AA6CFF" w:rsidP="003B668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65982">
        <w:rPr>
          <w:rFonts w:ascii="Times New Roman" w:hAnsi="Times New Roman" w:cs="Times New Roman"/>
          <w:sz w:val="28"/>
          <w:szCs w:val="28"/>
        </w:rPr>
        <w:t>В</w:t>
      </w:r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gramStart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.т</w:t>
      </w:r>
      <w:proofErr w:type="gramEnd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  <w:r w:rsidRPr="00092B81">
        <w:rPr>
          <w:rFonts w:ascii="Times New Roman" w:hAnsi="Times New Roman" w:cs="Times New Roman"/>
          <w:sz w:val="28"/>
          <w:szCs w:val="28"/>
          <w:vertAlign w:val="superscript"/>
        </w:rPr>
        <w:t xml:space="preserve"> верх</w:t>
      </w:r>
      <w:r w:rsidRPr="00B65982">
        <w:rPr>
          <w:rFonts w:ascii="Times New Roman" w:hAnsi="Times New Roman" w:cs="Times New Roman"/>
          <w:sz w:val="28"/>
          <w:szCs w:val="28"/>
        </w:rPr>
        <w:t xml:space="preserve"> – ширина по верху въездной траншеи, м; </w:t>
      </w:r>
    </w:p>
    <w:p w:rsidR="00736676" w:rsidRPr="00B65982" w:rsidRDefault="00AA6CFF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B65982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B65982">
        <w:rPr>
          <w:rFonts w:ascii="Times New Roman" w:hAnsi="Times New Roman" w:cs="Times New Roman"/>
          <w:sz w:val="28"/>
          <w:szCs w:val="28"/>
        </w:rPr>
        <w:t>коэффициент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 xml:space="preserve"> крутизны откосов выемки</w:t>
      </w:r>
      <w:r w:rsidR="00736676" w:rsidRPr="00B6598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36676" w:rsidRPr="00B65982" w:rsidRDefault="00AA6CFF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65982">
        <w:rPr>
          <w:rFonts w:ascii="Times New Roman" w:hAnsi="Times New Roman" w:cs="Times New Roman"/>
          <w:sz w:val="28"/>
          <w:szCs w:val="28"/>
          <w:lang w:val="en-US"/>
        </w:rPr>
        <w:t>m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 xml:space="preserve">' – коэффициент крутизны въездной траншеи. </w:t>
      </w:r>
    </w:p>
    <w:p w:rsidR="00736676" w:rsidRPr="00B65982" w:rsidRDefault="00862EE9" w:rsidP="00736676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65982">
        <w:rPr>
          <w:rFonts w:ascii="Times New Roman" w:hAnsi="Times New Roman" w:cs="Times New Roman"/>
          <w:sz w:val="28"/>
          <w:szCs w:val="28"/>
        </w:rPr>
        <w:t>V</w:t>
      </w:r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gramStart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.т</w:t>
      </w:r>
      <w:proofErr w:type="gramEnd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B65982">
        <w:rPr>
          <w:rFonts w:ascii="Times New Roman" w:hAnsi="Times New Roman" w:cs="Times New Roman"/>
          <w:sz w:val="28"/>
          <w:szCs w:val="28"/>
        </w:rPr>
        <w:t>= 2.65</w:t>
      </w:r>
      <w:r w:rsidRPr="00B6598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65982">
        <w:rPr>
          <w:rFonts w:ascii="Times New Roman" w:hAnsi="Times New Roman" w:cs="Times New Roman"/>
          <w:sz w:val="28"/>
          <w:szCs w:val="28"/>
        </w:rPr>
        <w:t>/6</w:t>
      </w:r>
      <w:r w:rsidR="00AA6CFF"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="00AA6CFF" w:rsidRPr="00B65982">
        <w:rPr>
          <w:rFonts w:ascii="Times New Roman" w:hAnsi="Cambria Math" w:cs="Times New Roman"/>
          <w:sz w:val="28"/>
          <w:szCs w:val="28"/>
        </w:rPr>
        <w:t>∗</w:t>
      </w:r>
      <w:r w:rsidR="00AA6CFF" w:rsidRPr="00B65982">
        <w:rPr>
          <w:rFonts w:ascii="Times New Roman" w:hAnsi="Times New Roman" w:cs="Times New Roman"/>
          <w:sz w:val="28"/>
          <w:szCs w:val="28"/>
        </w:rPr>
        <w:t xml:space="preserve"> (3 </w:t>
      </w:r>
      <w:r w:rsidR="00AA6CFF" w:rsidRPr="00B65982">
        <w:rPr>
          <w:rFonts w:ascii="Times New Roman" w:hAnsi="Cambria Math" w:cs="Times New Roman"/>
          <w:sz w:val="28"/>
          <w:szCs w:val="28"/>
        </w:rPr>
        <w:t>∗</w:t>
      </w:r>
      <w:r w:rsidR="00AA6CFF" w:rsidRPr="00B65982">
        <w:rPr>
          <w:rFonts w:ascii="Times New Roman" w:hAnsi="Times New Roman" w:cs="Times New Roman"/>
          <w:sz w:val="28"/>
          <w:szCs w:val="28"/>
        </w:rPr>
        <w:t xml:space="preserve"> 4,5 + 2 </w:t>
      </w:r>
      <w:r w:rsidR="00AA6CFF" w:rsidRPr="00B65982">
        <w:rPr>
          <w:rFonts w:ascii="Times New Roman" w:hAnsi="Cambria Math" w:cs="Times New Roman"/>
          <w:sz w:val="28"/>
          <w:szCs w:val="28"/>
        </w:rPr>
        <w:t>∗</w:t>
      </w:r>
      <w:r w:rsidRPr="00B65982">
        <w:rPr>
          <w:rFonts w:ascii="Times New Roman" w:hAnsi="Times New Roman" w:cs="Times New Roman"/>
          <w:sz w:val="28"/>
          <w:szCs w:val="28"/>
        </w:rPr>
        <w:t xml:space="preserve"> 0.5</w:t>
      </w:r>
      <w:r w:rsidR="00AA6CFF"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="00AA6CFF" w:rsidRPr="00B65982">
        <w:rPr>
          <w:rFonts w:ascii="Times New Roman" w:hAnsi="Cambria Math" w:cs="Times New Roman"/>
          <w:sz w:val="28"/>
          <w:szCs w:val="28"/>
        </w:rPr>
        <w:t>∗</w:t>
      </w:r>
      <w:r w:rsidR="00AA6CFF"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Pr="00B65982">
        <w:rPr>
          <w:rFonts w:ascii="Times New Roman" w:hAnsi="Times New Roman" w:cs="Times New Roman"/>
          <w:sz w:val="28"/>
          <w:szCs w:val="28"/>
        </w:rPr>
        <w:t>2.65</w:t>
      </w:r>
      <w:r w:rsidR="00AA6CFF"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="00AA6CFF" w:rsidRPr="00B65982">
        <w:rPr>
          <w:rFonts w:ascii="Times New Roman" w:hAnsi="Cambria Math" w:cs="Times New Roman"/>
          <w:sz w:val="28"/>
          <w:szCs w:val="28"/>
        </w:rPr>
        <w:t>∗</w:t>
      </w:r>
      <w:r w:rsidRPr="00B65982">
        <w:rPr>
          <w:rFonts w:ascii="Times New Roman" w:hAnsi="Times New Roman" w:cs="Times New Roman"/>
          <w:sz w:val="28"/>
          <w:szCs w:val="28"/>
        </w:rPr>
        <w:t xml:space="preserve"> (7 − 0.5)/0.5</w:t>
      </w:r>
      <w:r w:rsidR="00AA6CFF" w:rsidRPr="00B65982">
        <w:rPr>
          <w:rFonts w:ascii="Times New Roman" w:hAnsi="Times New Roman" w:cs="Times New Roman"/>
          <w:sz w:val="28"/>
          <w:szCs w:val="28"/>
        </w:rPr>
        <w:t xml:space="preserve"> ) </w:t>
      </w:r>
      <w:r w:rsidR="00AA6CFF" w:rsidRPr="00B65982">
        <w:rPr>
          <w:rFonts w:ascii="Times New Roman" w:hAnsi="Cambria Math" w:cs="Times New Roman"/>
          <w:sz w:val="28"/>
          <w:szCs w:val="28"/>
        </w:rPr>
        <w:t>∗</w:t>
      </w:r>
      <w:r w:rsidRPr="00B65982">
        <w:rPr>
          <w:rFonts w:ascii="Times New Roman" w:hAnsi="Times New Roman" w:cs="Times New Roman"/>
          <w:sz w:val="28"/>
          <w:szCs w:val="28"/>
        </w:rPr>
        <w:t xml:space="preserve"> (7 − 0.5</w:t>
      </w:r>
      <w:r w:rsidR="00AA6CFF" w:rsidRPr="00B65982">
        <w:rPr>
          <w:rFonts w:ascii="Times New Roman" w:hAnsi="Times New Roman" w:cs="Times New Roman"/>
          <w:sz w:val="28"/>
          <w:szCs w:val="28"/>
        </w:rPr>
        <w:t xml:space="preserve">) = </w:t>
      </w:r>
      <w:r w:rsidRPr="00B65982">
        <w:rPr>
          <w:rFonts w:ascii="Times New Roman" w:hAnsi="Times New Roman" w:cs="Times New Roman"/>
          <w:sz w:val="28"/>
          <w:szCs w:val="28"/>
        </w:rPr>
        <w:t>364.8</w:t>
      </w:r>
      <w:r w:rsidR="00AA6CFF" w:rsidRPr="00B65982">
        <w:rPr>
          <w:rFonts w:ascii="Times New Roman" w:hAnsi="Times New Roman" w:cs="Times New Roman"/>
          <w:sz w:val="28"/>
          <w:szCs w:val="28"/>
        </w:rPr>
        <w:t xml:space="preserve"> м 3 .</w:t>
      </w:r>
    </w:p>
    <w:p w:rsidR="00736676" w:rsidRPr="00B65982" w:rsidRDefault="00AA6CFF" w:rsidP="00736676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65982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э.р.г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. = </w:t>
      </w:r>
      <w:r w:rsidR="00862EE9" w:rsidRPr="00B65982">
        <w:rPr>
          <w:rFonts w:ascii="Times New Roman" w:hAnsi="Times New Roman" w:cs="Times New Roman"/>
          <w:sz w:val="28"/>
          <w:szCs w:val="28"/>
        </w:rPr>
        <w:t>11635.86</w:t>
      </w:r>
      <w:r w:rsidRPr="00B65982">
        <w:rPr>
          <w:rFonts w:ascii="Times New Roman" w:hAnsi="Times New Roman" w:cs="Times New Roman"/>
          <w:sz w:val="28"/>
          <w:szCs w:val="28"/>
        </w:rPr>
        <w:t xml:space="preserve"> + 2 </w:t>
      </w:r>
      <w:r w:rsidRPr="00B65982">
        <w:rPr>
          <w:rFonts w:ascii="Times New Roman" w:hAnsi="Cambria Math" w:cs="Times New Roman"/>
          <w:sz w:val="28"/>
          <w:szCs w:val="28"/>
        </w:rPr>
        <w:t>∗</w:t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="00862EE9" w:rsidRPr="00B65982">
        <w:rPr>
          <w:rFonts w:ascii="Times New Roman" w:hAnsi="Times New Roman" w:cs="Times New Roman"/>
          <w:sz w:val="28"/>
          <w:szCs w:val="28"/>
        </w:rPr>
        <w:t>364.8</w:t>
      </w:r>
      <w:r w:rsidRPr="00B65982">
        <w:rPr>
          <w:rFonts w:ascii="Times New Roman" w:hAnsi="Times New Roman" w:cs="Times New Roman"/>
          <w:sz w:val="28"/>
          <w:szCs w:val="28"/>
        </w:rPr>
        <w:t xml:space="preserve"> − </w:t>
      </w:r>
      <w:r w:rsidR="00CB1F2A" w:rsidRPr="00B65982">
        <w:rPr>
          <w:rFonts w:ascii="Times New Roman" w:hAnsi="Times New Roman" w:cs="Times New Roman"/>
          <w:sz w:val="28"/>
          <w:szCs w:val="28"/>
        </w:rPr>
        <w:t xml:space="preserve">841.82 </w:t>
      </w:r>
      <w:r w:rsidRPr="00B65982">
        <w:rPr>
          <w:rFonts w:ascii="Times New Roman" w:hAnsi="Times New Roman" w:cs="Times New Roman"/>
          <w:sz w:val="28"/>
          <w:szCs w:val="28"/>
        </w:rPr>
        <w:t xml:space="preserve">= </w:t>
      </w:r>
      <w:r w:rsidR="00CB1F2A" w:rsidRPr="00B65982">
        <w:rPr>
          <w:rFonts w:ascii="Times New Roman" w:hAnsi="Times New Roman" w:cs="Times New Roman"/>
          <w:sz w:val="28"/>
          <w:szCs w:val="28"/>
        </w:rPr>
        <w:t>11523.</w:t>
      </w:r>
      <w:r w:rsidR="00CB1F2A" w:rsidRPr="00DB2FFE">
        <w:rPr>
          <w:rFonts w:ascii="Times New Roman" w:hAnsi="Times New Roman" w:cs="Times New Roman"/>
          <w:sz w:val="28"/>
          <w:szCs w:val="28"/>
        </w:rPr>
        <w:t>64</w:t>
      </w:r>
      <w:r w:rsidRPr="00B65982">
        <w:rPr>
          <w:rFonts w:ascii="Times New Roman" w:hAnsi="Times New Roman" w:cs="Times New Roman"/>
          <w:sz w:val="28"/>
          <w:szCs w:val="28"/>
        </w:rPr>
        <w:t xml:space="preserve"> м 3 .</w:t>
      </w:r>
    </w:p>
    <w:p w:rsidR="00736676" w:rsidRPr="00B65982" w:rsidRDefault="00AA6CFF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3) Определение объема доработки грунта: </w:t>
      </w:r>
    </w:p>
    <w:p w:rsidR="00736676" w:rsidRPr="00B65982" w:rsidRDefault="00AA6CFF" w:rsidP="00736676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65982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д.г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. =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S</w:t>
      </w:r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 w:rsidRPr="00092B81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proofErr w:type="spellStart"/>
      <w:r w:rsidRPr="00092B81">
        <w:rPr>
          <w:rFonts w:ascii="Times New Roman" w:hAnsi="Times New Roman" w:cs="Times New Roman"/>
          <w:sz w:val="28"/>
          <w:szCs w:val="28"/>
          <w:vertAlign w:val="superscript"/>
        </w:rPr>
        <w:t>ниж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Pr="00B65982">
        <w:rPr>
          <w:rFonts w:ascii="Times New Roman" w:hAnsi="Cambria Math" w:cs="Times New Roman"/>
          <w:sz w:val="28"/>
          <w:szCs w:val="28"/>
        </w:rPr>
        <w:t>∗</w:t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h</w:t>
      </w:r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>,</w:t>
      </w:r>
    </w:p>
    <w:p w:rsidR="00736676" w:rsidRPr="00B65982" w:rsidRDefault="00AA6CFF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 где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S</w:t>
      </w:r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B81">
        <w:rPr>
          <w:rFonts w:ascii="Times New Roman" w:hAnsi="Times New Roman" w:cs="Times New Roman"/>
          <w:sz w:val="28"/>
          <w:szCs w:val="28"/>
          <w:vertAlign w:val="superscript"/>
        </w:rPr>
        <w:t>ниж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– площадь дна котлована, м 2</w:t>
      </w:r>
      <w:proofErr w:type="gramStart"/>
      <w:r w:rsidRPr="00B65982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6676" w:rsidRPr="00B65982" w:rsidRDefault="00AA6CFF" w:rsidP="00AA6CFF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65982">
        <w:rPr>
          <w:rFonts w:ascii="Times New Roman" w:hAnsi="Times New Roman" w:cs="Times New Roman"/>
          <w:sz w:val="28"/>
          <w:szCs w:val="28"/>
        </w:rPr>
        <w:t>h</w:t>
      </w:r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– допускаемая толщина недобора грунта, </w:t>
      </w:r>
      <w:proofErr w:type="gramStart"/>
      <w:r w:rsidRPr="00B65982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36676" w:rsidRPr="00B65982" w:rsidRDefault="00AA6CFF" w:rsidP="00736676">
      <w:pPr>
        <w:jc w:val="center"/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>S</w:t>
      </w:r>
      <w:r w:rsidRPr="003B6680">
        <w:rPr>
          <w:rFonts w:ascii="Times New Roman" w:hAnsi="Times New Roman" w:cs="Times New Roman"/>
          <w:sz w:val="28"/>
          <w:szCs w:val="28"/>
          <w:vertAlign w:val="subscript"/>
        </w:rPr>
        <w:t>в1</w:t>
      </w:r>
      <w:r w:rsidRPr="00092B81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proofErr w:type="spellStart"/>
      <w:r w:rsidRPr="00092B81">
        <w:rPr>
          <w:rFonts w:ascii="Times New Roman" w:hAnsi="Times New Roman" w:cs="Times New Roman"/>
          <w:sz w:val="28"/>
          <w:szCs w:val="28"/>
          <w:vertAlign w:val="superscript"/>
        </w:rPr>
        <w:t>ниж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= </w:t>
      </w:r>
      <w:r w:rsidR="00CB1F2A" w:rsidRPr="00B65982">
        <w:rPr>
          <w:rFonts w:ascii="Times New Roman" w:hAnsi="Times New Roman" w:cs="Times New Roman"/>
          <w:sz w:val="28"/>
          <w:szCs w:val="28"/>
        </w:rPr>
        <w:t xml:space="preserve">47.4 </w:t>
      </w:r>
      <w:r w:rsidRPr="00B65982">
        <w:rPr>
          <w:rFonts w:ascii="Times New Roman" w:hAnsi="Cambria Math" w:cs="Times New Roman"/>
          <w:sz w:val="28"/>
          <w:szCs w:val="28"/>
        </w:rPr>
        <w:t>∗</w:t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="00CB1F2A" w:rsidRPr="00B65982">
        <w:rPr>
          <w:rFonts w:ascii="Times New Roman" w:hAnsi="Times New Roman" w:cs="Times New Roman"/>
          <w:sz w:val="28"/>
          <w:szCs w:val="28"/>
        </w:rPr>
        <w:t xml:space="preserve">88.8 </w:t>
      </w:r>
      <w:r w:rsidRPr="00B65982">
        <w:rPr>
          <w:rFonts w:ascii="Times New Roman" w:hAnsi="Times New Roman" w:cs="Times New Roman"/>
          <w:sz w:val="28"/>
          <w:szCs w:val="28"/>
        </w:rPr>
        <w:t xml:space="preserve">= </w:t>
      </w:r>
      <w:r w:rsidR="00CB1F2A" w:rsidRPr="00B65982">
        <w:rPr>
          <w:rFonts w:ascii="Times New Roman" w:hAnsi="Times New Roman" w:cs="Times New Roman"/>
          <w:sz w:val="28"/>
          <w:szCs w:val="28"/>
        </w:rPr>
        <w:t>4209.</w:t>
      </w:r>
      <w:r w:rsidR="00CB1F2A" w:rsidRPr="00DB2FFE">
        <w:rPr>
          <w:rFonts w:ascii="Times New Roman" w:hAnsi="Times New Roman" w:cs="Times New Roman"/>
          <w:sz w:val="28"/>
          <w:szCs w:val="28"/>
        </w:rPr>
        <w:t>1</w:t>
      </w:r>
      <w:r w:rsidRPr="00B65982">
        <w:rPr>
          <w:rFonts w:ascii="Times New Roman" w:hAnsi="Times New Roman" w:cs="Times New Roman"/>
          <w:sz w:val="28"/>
          <w:szCs w:val="28"/>
        </w:rPr>
        <w:t xml:space="preserve"> м 2 .</w:t>
      </w:r>
    </w:p>
    <w:p w:rsidR="00736676" w:rsidRPr="00B65982" w:rsidRDefault="00736676" w:rsidP="00AA6CF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A6CFF" w:rsidRPr="00B65982">
        <w:rPr>
          <w:rFonts w:ascii="Times New Roman" w:hAnsi="Times New Roman" w:cs="Times New Roman"/>
          <w:sz w:val="28"/>
          <w:szCs w:val="28"/>
        </w:rPr>
        <w:t>Величину недобора грунта принимаем исходя из вида навесного рабочего оборудования и объема ковша экскаватора согласно табл. П</w:t>
      </w:r>
      <w:proofErr w:type="gramStart"/>
      <w:r w:rsidR="00AA6CFF" w:rsidRPr="00B65982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AA6CFF" w:rsidRPr="00B65982">
        <w:rPr>
          <w:rFonts w:ascii="Times New Roman" w:hAnsi="Times New Roman" w:cs="Times New Roman"/>
          <w:sz w:val="28"/>
          <w:szCs w:val="28"/>
        </w:rPr>
        <w:t xml:space="preserve">.1: </w:t>
      </w:r>
    </w:p>
    <w:p w:rsidR="00736676" w:rsidRPr="00B65982" w:rsidRDefault="00736676" w:rsidP="00736676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B65982">
        <w:rPr>
          <w:rFonts w:ascii="Times New Roman" w:hAnsi="Times New Roman" w:cs="Times New Roman"/>
          <w:sz w:val="28"/>
          <w:szCs w:val="28"/>
        </w:rPr>
        <w:t>Таблица П</w:t>
      </w:r>
      <w:proofErr w:type="gramStart"/>
      <w:r w:rsidRPr="00B65982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>.</w:t>
      </w:r>
      <w:r w:rsidRPr="00B65982">
        <w:rPr>
          <w:rFonts w:ascii="Times New Roman" w:hAnsi="Times New Roman" w:cs="Times New Roman"/>
          <w:sz w:val="28"/>
          <w:szCs w:val="28"/>
          <w:lang w:val="en-US"/>
        </w:rPr>
        <w:t>1</w:t>
      </w:r>
    </w:p>
    <w:tbl>
      <w:tblPr>
        <w:tblStyle w:val="a3"/>
        <w:tblpPr w:leftFromText="180" w:rightFromText="180" w:vertAnchor="text" w:horzAnchor="margin" w:tblpY="274"/>
        <w:tblW w:w="0" w:type="auto"/>
        <w:tblLook w:val="04A0" w:firstRow="1" w:lastRow="0" w:firstColumn="1" w:lastColumn="0" w:noHBand="0" w:noVBand="1"/>
      </w:tblPr>
      <w:tblGrid>
        <w:gridCol w:w="3652"/>
        <w:gridCol w:w="1418"/>
        <w:gridCol w:w="1275"/>
        <w:gridCol w:w="993"/>
        <w:gridCol w:w="992"/>
        <w:gridCol w:w="1241"/>
      </w:tblGrid>
      <w:tr w:rsidR="00736676" w:rsidRPr="00B65982" w:rsidTr="00736676">
        <w:tc>
          <w:tcPr>
            <w:tcW w:w="3652" w:type="dxa"/>
            <w:vMerge w:val="restart"/>
          </w:tcPr>
          <w:p w:rsidR="00736676" w:rsidRPr="00B65982" w:rsidRDefault="00736676" w:rsidP="00736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Рабочее оборудование</w:t>
            </w:r>
          </w:p>
        </w:tc>
        <w:tc>
          <w:tcPr>
            <w:tcW w:w="5919" w:type="dxa"/>
            <w:gridSpan w:val="5"/>
          </w:tcPr>
          <w:p w:rsidR="00736676" w:rsidRPr="00B65982" w:rsidRDefault="00736676" w:rsidP="00736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Допустимое значение </w:t>
            </w:r>
            <w:proofErr w:type="spell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proofErr w:type="gram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см) при емкости ковша (м 3 )</w:t>
            </w:r>
          </w:p>
        </w:tc>
      </w:tr>
      <w:tr w:rsidR="00736676" w:rsidRPr="00B65982" w:rsidTr="00736676">
        <w:tc>
          <w:tcPr>
            <w:tcW w:w="3652" w:type="dxa"/>
            <w:vMerge/>
          </w:tcPr>
          <w:p w:rsidR="00736676" w:rsidRPr="00B65982" w:rsidRDefault="00736676" w:rsidP="00736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36676" w:rsidRPr="00B65982" w:rsidRDefault="00736676" w:rsidP="00736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0,25-0,4</w:t>
            </w:r>
          </w:p>
        </w:tc>
        <w:tc>
          <w:tcPr>
            <w:tcW w:w="1275" w:type="dxa"/>
          </w:tcPr>
          <w:p w:rsidR="00736676" w:rsidRPr="00B65982" w:rsidRDefault="00736676" w:rsidP="00736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0,5-0,65</w:t>
            </w:r>
          </w:p>
        </w:tc>
        <w:tc>
          <w:tcPr>
            <w:tcW w:w="993" w:type="dxa"/>
          </w:tcPr>
          <w:p w:rsidR="00736676" w:rsidRPr="00B65982" w:rsidRDefault="00736676" w:rsidP="00736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0,8-1,25</w:t>
            </w:r>
          </w:p>
        </w:tc>
        <w:tc>
          <w:tcPr>
            <w:tcW w:w="992" w:type="dxa"/>
          </w:tcPr>
          <w:p w:rsidR="00736676" w:rsidRPr="00B65982" w:rsidRDefault="00736676" w:rsidP="00736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1,5-2,5</w:t>
            </w:r>
          </w:p>
        </w:tc>
        <w:tc>
          <w:tcPr>
            <w:tcW w:w="1241" w:type="dxa"/>
          </w:tcPr>
          <w:p w:rsidR="00736676" w:rsidRPr="00B65982" w:rsidRDefault="00736676" w:rsidP="00736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3-5</w:t>
            </w:r>
          </w:p>
        </w:tc>
      </w:tr>
      <w:tr w:rsidR="00736676" w:rsidRPr="00B65982" w:rsidTr="00736676">
        <w:tc>
          <w:tcPr>
            <w:tcW w:w="3652" w:type="dxa"/>
          </w:tcPr>
          <w:p w:rsidR="00736676" w:rsidRPr="00B65982" w:rsidRDefault="00736676" w:rsidP="00736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Прямая лопата</w:t>
            </w:r>
          </w:p>
        </w:tc>
        <w:tc>
          <w:tcPr>
            <w:tcW w:w="1418" w:type="dxa"/>
          </w:tcPr>
          <w:p w:rsidR="00736676" w:rsidRPr="00B65982" w:rsidRDefault="00736676" w:rsidP="00736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:rsidR="00736676" w:rsidRPr="00B65982" w:rsidRDefault="00736676" w:rsidP="00736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3" w:type="dxa"/>
          </w:tcPr>
          <w:p w:rsidR="00736676" w:rsidRPr="00B65982" w:rsidRDefault="00736676" w:rsidP="00736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736676" w:rsidRPr="00B65982" w:rsidRDefault="00736676" w:rsidP="00736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41" w:type="dxa"/>
          </w:tcPr>
          <w:p w:rsidR="00736676" w:rsidRPr="00B65982" w:rsidRDefault="00736676" w:rsidP="00736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736676" w:rsidRPr="00B65982" w:rsidTr="00736676">
        <w:tc>
          <w:tcPr>
            <w:tcW w:w="3652" w:type="dxa"/>
          </w:tcPr>
          <w:p w:rsidR="00736676" w:rsidRPr="00B65982" w:rsidRDefault="00736676" w:rsidP="00736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Обратная лопата</w:t>
            </w:r>
          </w:p>
        </w:tc>
        <w:tc>
          <w:tcPr>
            <w:tcW w:w="1418" w:type="dxa"/>
          </w:tcPr>
          <w:p w:rsidR="00736676" w:rsidRPr="00B65982" w:rsidRDefault="00736676" w:rsidP="00736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5" w:type="dxa"/>
          </w:tcPr>
          <w:p w:rsidR="00736676" w:rsidRPr="00B65982" w:rsidRDefault="00736676" w:rsidP="00736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3" w:type="dxa"/>
          </w:tcPr>
          <w:p w:rsidR="00736676" w:rsidRPr="00B65982" w:rsidRDefault="00736676" w:rsidP="00736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:rsidR="00736676" w:rsidRPr="00B65982" w:rsidRDefault="00736676" w:rsidP="007366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41" w:type="dxa"/>
          </w:tcPr>
          <w:p w:rsidR="00736676" w:rsidRPr="00B65982" w:rsidRDefault="00736676" w:rsidP="007366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</w:tr>
      <w:tr w:rsidR="00736676" w:rsidRPr="00B65982" w:rsidTr="00736676">
        <w:tc>
          <w:tcPr>
            <w:tcW w:w="3652" w:type="dxa"/>
          </w:tcPr>
          <w:p w:rsidR="00736676" w:rsidRPr="00B65982" w:rsidRDefault="00736676" w:rsidP="00736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Драглайн</w:t>
            </w:r>
          </w:p>
        </w:tc>
        <w:tc>
          <w:tcPr>
            <w:tcW w:w="1418" w:type="dxa"/>
          </w:tcPr>
          <w:p w:rsidR="00736676" w:rsidRPr="00B65982" w:rsidRDefault="00736676" w:rsidP="00736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75" w:type="dxa"/>
          </w:tcPr>
          <w:p w:rsidR="00736676" w:rsidRPr="00B65982" w:rsidRDefault="00736676" w:rsidP="00736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3" w:type="dxa"/>
          </w:tcPr>
          <w:p w:rsidR="00736676" w:rsidRPr="00B65982" w:rsidRDefault="00736676" w:rsidP="00736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92" w:type="dxa"/>
          </w:tcPr>
          <w:p w:rsidR="00736676" w:rsidRPr="00B65982" w:rsidRDefault="00736676" w:rsidP="00736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241" w:type="dxa"/>
          </w:tcPr>
          <w:p w:rsidR="00736676" w:rsidRPr="00B65982" w:rsidRDefault="00736676" w:rsidP="00736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:rsidR="00736676" w:rsidRPr="00B65982" w:rsidRDefault="00736676" w:rsidP="00736676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736676" w:rsidRPr="00B65982" w:rsidRDefault="00736676" w:rsidP="00AA6CF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65982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AA6CFF" w:rsidRPr="00B65982">
        <w:rPr>
          <w:rFonts w:ascii="Times New Roman" w:hAnsi="Times New Roman" w:cs="Times New Roman"/>
          <w:sz w:val="28"/>
          <w:szCs w:val="28"/>
        </w:rPr>
        <w:t>В свою очередь, объем ковша принимаем</w:t>
      </w:r>
      <w:r w:rsidRPr="00B65982">
        <w:rPr>
          <w:rFonts w:ascii="Times New Roman" w:hAnsi="Times New Roman" w:cs="Times New Roman"/>
          <w:sz w:val="28"/>
          <w:szCs w:val="28"/>
        </w:rPr>
        <w:t xml:space="preserve"> в зависимости от объема котло</w:t>
      </w:r>
      <w:r w:rsidR="00AA6CFF" w:rsidRPr="00B65982">
        <w:rPr>
          <w:rFonts w:ascii="Times New Roman" w:hAnsi="Times New Roman" w:cs="Times New Roman"/>
          <w:sz w:val="28"/>
          <w:szCs w:val="28"/>
        </w:rPr>
        <w:t>вана согласно табл. П</w:t>
      </w:r>
      <w:proofErr w:type="gramStart"/>
      <w:r w:rsidR="00AA6CFF" w:rsidRPr="00B65982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AA6CFF" w:rsidRPr="00B65982">
        <w:rPr>
          <w:rFonts w:ascii="Times New Roman" w:hAnsi="Times New Roman" w:cs="Times New Roman"/>
          <w:sz w:val="28"/>
          <w:szCs w:val="28"/>
        </w:rPr>
        <w:t xml:space="preserve">.2: </w:t>
      </w:r>
    </w:p>
    <w:p w:rsidR="00736676" w:rsidRPr="00B65982" w:rsidRDefault="00AA6CFF" w:rsidP="00736676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B65982">
        <w:rPr>
          <w:rFonts w:ascii="Times New Roman" w:hAnsi="Times New Roman" w:cs="Times New Roman"/>
          <w:sz w:val="28"/>
          <w:szCs w:val="28"/>
        </w:rPr>
        <w:t>Таблица П</w:t>
      </w:r>
      <w:proofErr w:type="gramStart"/>
      <w:r w:rsidRPr="00B65982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 xml:space="preserve">.2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851"/>
        <w:gridCol w:w="992"/>
        <w:gridCol w:w="850"/>
        <w:gridCol w:w="851"/>
        <w:gridCol w:w="850"/>
        <w:gridCol w:w="851"/>
        <w:gridCol w:w="992"/>
        <w:gridCol w:w="816"/>
      </w:tblGrid>
      <w:tr w:rsidR="000B65FC" w:rsidRPr="00B65982" w:rsidTr="000B65FC">
        <w:tc>
          <w:tcPr>
            <w:tcW w:w="2518" w:type="dxa"/>
          </w:tcPr>
          <w:p w:rsidR="00736676" w:rsidRPr="00B65982" w:rsidRDefault="00736676" w:rsidP="007366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Объем котла, </w:t>
            </w:r>
            <w:proofErr w:type="gram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851" w:type="dxa"/>
          </w:tcPr>
          <w:p w:rsidR="00736676" w:rsidRPr="00B65982" w:rsidRDefault="00736676" w:rsidP="007366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до 500</w:t>
            </w:r>
          </w:p>
        </w:tc>
        <w:tc>
          <w:tcPr>
            <w:tcW w:w="992" w:type="dxa"/>
          </w:tcPr>
          <w:p w:rsidR="00736676" w:rsidRPr="00B65982" w:rsidRDefault="00736676" w:rsidP="007366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500- 1500</w:t>
            </w:r>
          </w:p>
        </w:tc>
        <w:tc>
          <w:tcPr>
            <w:tcW w:w="850" w:type="dxa"/>
          </w:tcPr>
          <w:p w:rsidR="00736676" w:rsidRPr="00B65982" w:rsidRDefault="00736676" w:rsidP="007366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1500- 5000</w:t>
            </w:r>
          </w:p>
        </w:tc>
        <w:tc>
          <w:tcPr>
            <w:tcW w:w="851" w:type="dxa"/>
          </w:tcPr>
          <w:p w:rsidR="00736676" w:rsidRPr="00B65982" w:rsidRDefault="00736676" w:rsidP="007366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2000- 8000</w:t>
            </w:r>
          </w:p>
        </w:tc>
        <w:tc>
          <w:tcPr>
            <w:tcW w:w="850" w:type="dxa"/>
          </w:tcPr>
          <w:p w:rsidR="00736676" w:rsidRPr="00B65982" w:rsidRDefault="00736676" w:rsidP="007366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6000- 11000</w:t>
            </w:r>
          </w:p>
        </w:tc>
        <w:tc>
          <w:tcPr>
            <w:tcW w:w="851" w:type="dxa"/>
          </w:tcPr>
          <w:p w:rsidR="00736676" w:rsidRPr="00B65982" w:rsidRDefault="00736676" w:rsidP="007366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11000- 15000</w:t>
            </w:r>
          </w:p>
        </w:tc>
        <w:tc>
          <w:tcPr>
            <w:tcW w:w="992" w:type="dxa"/>
          </w:tcPr>
          <w:p w:rsidR="00736676" w:rsidRPr="00B65982" w:rsidRDefault="00736676" w:rsidP="007366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13000- 18000</w:t>
            </w:r>
          </w:p>
        </w:tc>
        <w:tc>
          <w:tcPr>
            <w:tcW w:w="816" w:type="dxa"/>
          </w:tcPr>
          <w:p w:rsidR="00736676" w:rsidRPr="00B65982" w:rsidRDefault="00736676" w:rsidP="007366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от 17000</w:t>
            </w:r>
          </w:p>
        </w:tc>
      </w:tr>
      <w:tr w:rsidR="000B65FC" w:rsidRPr="00B65982" w:rsidTr="000B65FC">
        <w:tc>
          <w:tcPr>
            <w:tcW w:w="2518" w:type="dxa"/>
          </w:tcPr>
          <w:p w:rsidR="00736676" w:rsidRPr="00B65982" w:rsidRDefault="00736676" w:rsidP="007366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Объем ковша, </w:t>
            </w:r>
            <w:proofErr w:type="gram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851" w:type="dxa"/>
          </w:tcPr>
          <w:p w:rsidR="00736676" w:rsidRPr="00B65982" w:rsidRDefault="000B65FC" w:rsidP="007366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  <w:tc>
          <w:tcPr>
            <w:tcW w:w="992" w:type="dxa"/>
          </w:tcPr>
          <w:p w:rsidR="00736676" w:rsidRPr="00B65982" w:rsidRDefault="000B65FC" w:rsidP="007366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0,25-0,3</w:t>
            </w:r>
          </w:p>
        </w:tc>
        <w:tc>
          <w:tcPr>
            <w:tcW w:w="850" w:type="dxa"/>
          </w:tcPr>
          <w:p w:rsidR="00736676" w:rsidRPr="00B65982" w:rsidRDefault="000B65FC" w:rsidP="007366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51" w:type="dxa"/>
          </w:tcPr>
          <w:p w:rsidR="00736676" w:rsidRPr="00B65982" w:rsidRDefault="00736676" w:rsidP="007366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0,65</w:t>
            </w:r>
          </w:p>
        </w:tc>
        <w:tc>
          <w:tcPr>
            <w:tcW w:w="850" w:type="dxa"/>
          </w:tcPr>
          <w:p w:rsidR="00736676" w:rsidRPr="00B65982" w:rsidRDefault="00736676" w:rsidP="007366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851" w:type="dxa"/>
          </w:tcPr>
          <w:p w:rsidR="00736676" w:rsidRPr="00B65982" w:rsidRDefault="00736676" w:rsidP="007366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992" w:type="dxa"/>
          </w:tcPr>
          <w:p w:rsidR="00736676" w:rsidRPr="00B65982" w:rsidRDefault="00736676" w:rsidP="007366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1,25</w:t>
            </w:r>
          </w:p>
        </w:tc>
        <w:tc>
          <w:tcPr>
            <w:tcW w:w="816" w:type="dxa"/>
          </w:tcPr>
          <w:p w:rsidR="00736676" w:rsidRPr="00B65982" w:rsidRDefault="00736676" w:rsidP="007366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≥1,5</w:t>
            </w:r>
          </w:p>
        </w:tc>
      </w:tr>
    </w:tbl>
    <w:p w:rsidR="000B65FC" w:rsidRPr="00B65982" w:rsidRDefault="000B65FC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A6CFF" w:rsidRPr="00B65982">
        <w:rPr>
          <w:rFonts w:ascii="Times New Roman" w:hAnsi="Times New Roman" w:cs="Times New Roman"/>
          <w:sz w:val="28"/>
          <w:szCs w:val="28"/>
        </w:rPr>
        <w:t xml:space="preserve">По данным таблиц принято: объем ковша </w:t>
      </w:r>
      <w:r w:rsidRPr="00B65982">
        <w:rPr>
          <w:rFonts w:ascii="Times New Roman" w:hAnsi="Times New Roman" w:cs="Times New Roman"/>
          <w:sz w:val="28"/>
          <w:szCs w:val="28"/>
        </w:rPr>
        <w:t>– 1м 3 , а допускаемая вели</w:t>
      </w:r>
      <w:r w:rsidR="00AA6CFF" w:rsidRPr="00B65982">
        <w:rPr>
          <w:rFonts w:ascii="Times New Roman" w:hAnsi="Times New Roman" w:cs="Times New Roman"/>
          <w:sz w:val="28"/>
          <w:szCs w:val="28"/>
        </w:rPr>
        <w:t xml:space="preserve">чина недобора грунта – 20 см. </w:t>
      </w:r>
    </w:p>
    <w:p w:rsidR="000B65FC" w:rsidRPr="00B65982" w:rsidRDefault="00AA6CFF" w:rsidP="000B65FC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65982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д.г</w:t>
      </w:r>
      <w:proofErr w:type="spellEnd"/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 xml:space="preserve">. </w:t>
      </w:r>
      <w:r w:rsidRPr="00B65982">
        <w:rPr>
          <w:rFonts w:ascii="Times New Roman" w:hAnsi="Times New Roman" w:cs="Times New Roman"/>
          <w:sz w:val="28"/>
          <w:szCs w:val="28"/>
        </w:rPr>
        <w:t xml:space="preserve">= </w:t>
      </w:r>
      <w:r w:rsidR="00CB1F2A" w:rsidRPr="00B65982">
        <w:rPr>
          <w:rFonts w:ascii="Times New Roman" w:hAnsi="Times New Roman" w:cs="Times New Roman"/>
          <w:sz w:val="28"/>
          <w:szCs w:val="28"/>
        </w:rPr>
        <w:t>4209.</w:t>
      </w:r>
      <w:r w:rsidR="00CB1F2A" w:rsidRPr="00DB2FFE">
        <w:rPr>
          <w:rFonts w:ascii="Times New Roman" w:hAnsi="Times New Roman" w:cs="Times New Roman"/>
          <w:sz w:val="28"/>
          <w:szCs w:val="28"/>
        </w:rPr>
        <w:t>1</w:t>
      </w:r>
      <w:r w:rsidR="00CB1F2A"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Pr="00B65982">
        <w:rPr>
          <w:rFonts w:ascii="Times New Roman" w:hAnsi="Cambria Math" w:cs="Times New Roman"/>
          <w:sz w:val="28"/>
          <w:szCs w:val="28"/>
        </w:rPr>
        <w:t>∗</w:t>
      </w:r>
      <w:r w:rsidRPr="00B65982">
        <w:rPr>
          <w:rFonts w:ascii="Times New Roman" w:hAnsi="Times New Roman" w:cs="Times New Roman"/>
          <w:sz w:val="28"/>
          <w:szCs w:val="28"/>
        </w:rPr>
        <w:t xml:space="preserve"> 0,20 = </w:t>
      </w:r>
      <w:r w:rsidR="00CB1F2A" w:rsidRPr="00DB2FFE">
        <w:rPr>
          <w:rFonts w:ascii="Times New Roman" w:hAnsi="Times New Roman" w:cs="Times New Roman"/>
          <w:sz w:val="28"/>
          <w:szCs w:val="28"/>
        </w:rPr>
        <w:t>841.82</w:t>
      </w:r>
      <w:r w:rsidRPr="00B65982">
        <w:rPr>
          <w:rFonts w:ascii="Times New Roman" w:hAnsi="Times New Roman" w:cs="Times New Roman"/>
          <w:sz w:val="28"/>
          <w:szCs w:val="28"/>
        </w:rPr>
        <w:t xml:space="preserve"> м 3 .</w:t>
      </w:r>
    </w:p>
    <w:p w:rsidR="000B65FC" w:rsidRPr="00B65982" w:rsidRDefault="00AA6CFF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4) Обратная засыпка грунта в пазухи выемок </w:t>
      </w:r>
    </w:p>
    <w:p w:rsidR="000B65FC" w:rsidRPr="00B65982" w:rsidRDefault="00AA6CFF" w:rsidP="000B65FC">
      <w:pPr>
        <w:jc w:val="center"/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spellStart"/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о.з</w:t>
      </w:r>
      <w:proofErr w:type="spellEnd"/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 xml:space="preserve">. </w:t>
      </w:r>
      <w:r w:rsidRPr="00384297">
        <w:rPr>
          <w:rFonts w:ascii="Times New Roman" w:hAnsi="Times New Roman" w:cs="Times New Roman"/>
          <w:sz w:val="28"/>
          <w:szCs w:val="28"/>
          <w:vertAlign w:val="superscript"/>
        </w:rPr>
        <w:t>р</w:t>
      </w:r>
      <w:r w:rsidRPr="00B65982">
        <w:rPr>
          <w:rFonts w:ascii="Times New Roman" w:hAnsi="Times New Roman" w:cs="Times New Roman"/>
          <w:sz w:val="28"/>
          <w:szCs w:val="28"/>
        </w:rPr>
        <w:t xml:space="preserve"> = (</w:t>
      </w:r>
      <w:r w:rsidRPr="00B65982"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spellStart"/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э.р.г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. + </w:t>
      </w:r>
      <w:r w:rsidRPr="00B65982"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spellStart"/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д.г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. − </w:t>
      </w:r>
      <w:r w:rsidRPr="00B65982"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spellStart"/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ф.к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. − </w:t>
      </w:r>
      <w:r w:rsidRPr="00B6598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B65982">
        <w:rPr>
          <w:rFonts w:ascii="Times New Roman" w:hAnsi="Times New Roman" w:cs="Times New Roman"/>
          <w:sz w:val="28"/>
          <w:szCs w:val="28"/>
        </w:rPr>
        <w:t xml:space="preserve">) </w:t>
      </w:r>
      <w:r w:rsidRPr="00B65982">
        <w:rPr>
          <w:rFonts w:ascii="Times New Roman" w:hAnsi="Cambria Math" w:cs="Times New Roman"/>
          <w:sz w:val="28"/>
          <w:szCs w:val="28"/>
        </w:rPr>
        <w:t>∗</w:t>
      </w:r>
      <w:r w:rsidRPr="00B65982">
        <w:rPr>
          <w:rFonts w:ascii="Times New Roman" w:hAnsi="Times New Roman" w:cs="Times New Roman"/>
          <w:sz w:val="28"/>
          <w:szCs w:val="28"/>
        </w:rPr>
        <w:t xml:space="preserve"> 100</w:t>
      </w:r>
      <w:proofErr w:type="gramStart"/>
      <w:r w:rsidR="000B65FC" w:rsidRPr="00B65982">
        <w:rPr>
          <w:rFonts w:ascii="Times New Roman" w:hAnsi="Times New Roman" w:cs="Times New Roman"/>
          <w:sz w:val="28"/>
          <w:szCs w:val="28"/>
        </w:rPr>
        <w:t>/(</w:t>
      </w:r>
      <w:proofErr w:type="spellStart"/>
      <w:proofErr w:type="gramEnd"/>
      <w:r w:rsidRPr="00B65982">
        <w:rPr>
          <w:rFonts w:ascii="Times New Roman" w:hAnsi="Times New Roman" w:cs="Times New Roman"/>
          <w:sz w:val="28"/>
          <w:szCs w:val="28"/>
        </w:rPr>
        <w:t>К</w:t>
      </w:r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о.р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>. + 100</w:t>
      </w:r>
      <w:r w:rsidR="000B65FC" w:rsidRPr="00B65982">
        <w:rPr>
          <w:rFonts w:ascii="Times New Roman" w:hAnsi="Times New Roman" w:cs="Times New Roman"/>
          <w:sz w:val="28"/>
          <w:szCs w:val="28"/>
        </w:rPr>
        <w:t>)</w:t>
      </w:r>
      <w:r w:rsidRPr="00B65982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0B65FC" w:rsidRPr="00B65982" w:rsidRDefault="00AA6CFF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 где </w:t>
      </w:r>
      <w:r w:rsidRPr="00B65982"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spellStart"/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о.з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384297">
        <w:rPr>
          <w:rFonts w:ascii="Times New Roman" w:hAnsi="Times New Roman" w:cs="Times New Roman"/>
          <w:sz w:val="28"/>
          <w:szCs w:val="28"/>
          <w:vertAlign w:val="superscript"/>
        </w:rPr>
        <w:t>р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 xml:space="preserve"> – объем грунта для обратной засыпки, м 3 ;</w:t>
      </w:r>
    </w:p>
    <w:p w:rsidR="000B65FC" w:rsidRPr="00B65982" w:rsidRDefault="00AA6CFF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Pr="00B65982"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spellStart"/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ф.к</w:t>
      </w:r>
      <w:proofErr w:type="spellEnd"/>
      <w:proofErr w:type="gramStart"/>
      <w:r w:rsidRPr="00B65982">
        <w:rPr>
          <w:rFonts w:ascii="Times New Roman" w:hAnsi="Times New Roman" w:cs="Times New Roman"/>
          <w:sz w:val="28"/>
          <w:szCs w:val="28"/>
        </w:rPr>
        <w:t>.–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 xml:space="preserve"> объем грунта, вытесняемый фундаментными конструкциями, м 3 ;</w:t>
      </w:r>
    </w:p>
    <w:p w:rsidR="000B65FC" w:rsidRPr="00B65982" w:rsidRDefault="00AA6CFF" w:rsidP="00AA6CF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К</w:t>
      </w:r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о</w:t>
      </w:r>
      <w:proofErr w:type="gramStart"/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.р</w:t>
      </w:r>
      <w:proofErr w:type="spellEnd"/>
      <w:proofErr w:type="gramEnd"/>
      <w:r w:rsidRPr="00B65982">
        <w:rPr>
          <w:rFonts w:ascii="Times New Roman" w:hAnsi="Times New Roman" w:cs="Times New Roman"/>
          <w:sz w:val="28"/>
          <w:szCs w:val="28"/>
        </w:rPr>
        <w:t xml:space="preserve">.– коэффициент остаточного разрыхления грунта согласно табл. П2.3; </w:t>
      </w:r>
    </w:p>
    <w:p w:rsidR="000B65FC" w:rsidRPr="00B65982" w:rsidRDefault="00AA6CFF" w:rsidP="000B65FC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B65982">
        <w:rPr>
          <w:rFonts w:ascii="Times New Roman" w:hAnsi="Times New Roman" w:cs="Times New Roman"/>
          <w:sz w:val="28"/>
          <w:szCs w:val="28"/>
        </w:rPr>
        <w:t>Таблица П</w:t>
      </w:r>
      <w:proofErr w:type="gramStart"/>
      <w:r w:rsidRPr="00B65982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 xml:space="preserve">.3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0B65FC" w:rsidRPr="00B65982" w:rsidTr="000B65FC">
        <w:tc>
          <w:tcPr>
            <w:tcW w:w="1595" w:type="dxa"/>
          </w:tcPr>
          <w:p w:rsidR="000B65FC" w:rsidRPr="00B65982" w:rsidRDefault="000B65FC" w:rsidP="00AA6CF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Вид грунта</w:t>
            </w:r>
          </w:p>
        </w:tc>
        <w:tc>
          <w:tcPr>
            <w:tcW w:w="1595" w:type="dxa"/>
          </w:tcPr>
          <w:p w:rsidR="000B65FC" w:rsidRPr="00B65982" w:rsidRDefault="000B65FC" w:rsidP="00AA6CF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Глина</w:t>
            </w:r>
          </w:p>
        </w:tc>
        <w:tc>
          <w:tcPr>
            <w:tcW w:w="1595" w:type="dxa"/>
          </w:tcPr>
          <w:p w:rsidR="000B65FC" w:rsidRPr="00B65982" w:rsidRDefault="000B65FC" w:rsidP="00AA6CF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Лёсс</w:t>
            </w:r>
          </w:p>
        </w:tc>
        <w:tc>
          <w:tcPr>
            <w:tcW w:w="1595" w:type="dxa"/>
          </w:tcPr>
          <w:p w:rsidR="000B65FC" w:rsidRPr="00B65982" w:rsidRDefault="000B65FC" w:rsidP="00AA6CF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Песок</w:t>
            </w:r>
          </w:p>
        </w:tc>
        <w:tc>
          <w:tcPr>
            <w:tcW w:w="1595" w:type="dxa"/>
          </w:tcPr>
          <w:p w:rsidR="000B65FC" w:rsidRPr="00B65982" w:rsidRDefault="000B65FC" w:rsidP="00AA6CF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Суглинок</w:t>
            </w:r>
          </w:p>
        </w:tc>
        <w:tc>
          <w:tcPr>
            <w:tcW w:w="1596" w:type="dxa"/>
          </w:tcPr>
          <w:p w:rsidR="000B65FC" w:rsidRPr="00B65982" w:rsidRDefault="000B65FC" w:rsidP="00AA6CF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Супесь</w:t>
            </w:r>
          </w:p>
        </w:tc>
      </w:tr>
      <w:tr w:rsidR="000B65FC" w:rsidRPr="00B65982" w:rsidTr="000B65FC">
        <w:tc>
          <w:tcPr>
            <w:tcW w:w="1595" w:type="dxa"/>
          </w:tcPr>
          <w:p w:rsidR="000B65FC" w:rsidRPr="00B65982" w:rsidRDefault="000B65FC" w:rsidP="00AA6CF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Ко</w:t>
            </w:r>
            <w:proofErr w:type="gram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spellEnd"/>
            <w:proofErr w:type="gram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. , %</w:t>
            </w:r>
          </w:p>
        </w:tc>
        <w:tc>
          <w:tcPr>
            <w:tcW w:w="1595" w:type="dxa"/>
          </w:tcPr>
          <w:p w:rsidR="000B65FC" w:rsidRPr="00B65982" w:rsidRDefault="000B65FC" w:rsidP="00AA6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4-7</w:t>
            </w:r>
          </w:p>
        </w:tc>
        <w:tc>
          <w:tcPr>
            <w:tcW w:w="1595" w:type="dxa"/>
          </w:tcPr>
          <w:p w:rsidR="000B65FC" w:rsidRPr="00B65982" w:rsidRDefault="000B65FC" w:rsidP="00AA6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3-6</w:t>
            </w:r>
          </w:p>
        </w:tc>
        <w:tc>
          <w:tcPr>
            <w:tcW w:w="1595" w:type="dxa"/>
          </w:tcPr>
          <w:p w:rsidR="000B65FC" w:rsidRPr="00B65982" w:rsidRDefault="000B65FC" w:rsidP="00AA6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2-5</w:t>
            </w:r>
          </w:p>
        </w:tc>
        <w:tc>
          <w:tcPr>
            <w:tcW w:w="1595" w:type="dxa"/>
          </w:tcPr>
          <w:p w:rsidR="000B65FC" w:rsidRPr="00B65982" w:rsidRDefault="000B65FC" w:rsidP="00AA6CF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3–8</w:t>
            </w:r>
          </w:p>
        </w:tc>
        <w:tc>
          <w:tcPr>
            <w:tcW w:w="1596" w:type="dxa"/>
          </w:tcPr>
          <w:p w:rsidR="000B65FC" w:rsidRPr="00B65982" w:rsidRDefault="000B65FC" w:rsidP="00AA6CF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3–5</w:t>
            </w:r>
          </w:p>
        </w:tc>
      </w:tr>
    </w:tbl>
    <w:p w:rsidR="000B65FC" w:rsidRPr="00B65982" w:rsidRDefault="000B65FC" w:rsidP="00AA6CF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0B65FC" w:rsidRPr="00B65982" w:rsidRDefault="00AA6CFF" w:rsidP="000B65FC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65982">
        <w:rPr>
          <w:rFonts w:ascii="Times New Roman" w:hAnsi="Times New Roman" w:cs="Times New Roman"/>
          <w:sz w:val="28"/>
          <w:szCs w:val="28"/>
        </w:rPr>
        <w:t>V</w:t>
      </w:r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– объем слоя грунта между верхом </w:t>
      </w:r>
      <w:proofErr w:type="spellStart"/>
      <w:r w:rsidR="000B65FC" w:rsidRPr="00B65982">
        <w:rPr>
          <w:rFonts w:ascii="Times New Roman" w:hAnsi="Times New Roman" w:cs="Times New Roman"/>
          <w:sz w:val="28"/>
          <w:szCs w:val="28"/>
        </w:rPr>
        <w:t>подколонников</w:t>
      </w:r>
      <w:proofErr w:type="spellEnd"/>
      <w:r w:rsidR="000B65FC" w:rsidRPr="00B65982">
        <w:rPr>
          <w:rFonts w:ascii="Times New Roman" w:hAnsi="Times New Roman" w:cs="Times New Roman"/>
          <w:sz w:val="28"/>
          <w:szCs w:val="28"/>
        </w:rPr>
        <w:t xml:space="preserve"> и уровнем планиро</w:t>
      </w:r>
      <w:r w:rsidRPr="00B65982">
        <w:rPr>
          <w:rFonts w:ascii="Times New Roman" w:hAnsi="Times New Roman" w:cs="Times New Roman"/>
          <w:sz w:val="28"/>
          <w:szCs w:val="28"/>
        </w:rPr>
        <w:t xml:space="preserve">вочной отметки, м 3 .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V</w:t>
      </w:r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ф.к</w:t>
      </w:r>
      <w:proofErr w:type="spellEnd"/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 xml:space="preserve">. </w:t>
      </w:r>
      <w:r w:rsidRPr="00B65982">
        <w:rPr>
          <w:rFonts w:ascii="Times New Roman" w:hAnsi="Times New Roman" w:cs="Times New Roman"/>
          <w:sz w:val="28"/>
          <w:szCs w:val="28"/>
        </w:rPr>
        <w:t>= (</w:t>
      </w:r>
      <w:r w:rsidRPr="00B65982">
        <w:rPr>
          <w:rFonts w:ascii="Cambria Math" w:hAnsi="Cambria Math" w:cs="Times New Roman"/>
          <w:sz w:val="28"/>
          <w:szCs w:val="28"/>
        </w:rPr>
        <w:t>𝑉</w:t>
      </w:r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r w:rsidRPr="00B65982">
        <w:rPr>
          <w:rFonts w:ascii="Times New Roman" w:hAnsi="Times New Roman" w:cs="Times New Roman"/>
          <w:sz w:val="28"/>
          <w:szCs w:val="28"/>
        </w:rPr>
        <w:t xml:space="preserve"> ′ + </w:t>
      </w:r>
      <w:r w:rsidRPr="00B65982">
        <w:rPr>
          <w:rFonts w:ascii="Cambria Math" w:hAnsi="Cambria Math" w:cs="Times New Roman"/>
          <w:sz w:val="28"/>
          <w:szCs w:val="28"/>
        </w:rPr>
        <w:t>𝑉</w:t>
      </w:r>
      <w:proofErr w:type="gramStart"/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proofErr w:type="gramEnd"/>
      <w:r w:rsidRPr="00384297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proofErr w:type="spellStart"/>
      <w:r w:rsidRPr="00384297">
        <w:rPr>
          <w:rFonts w:ascii="Times New Roman" w:hAnsi="Times New Roman" w:cs="Times New Roman"/>
          <w:sz w:val="28"/>
          <w:szCs w:val="28"/>
          <w:vertAlign w:val="superscript"/>
        </w:rPr>
        <w:t>бп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) </w:t>
      </w:r>
      <w:r w:rsidRPr="00B65982">
        <w:rPr>
          <w:rFonts w:ascii="Times New Roman" w:hAnsi="Cambria Math" w:cs="Times New Roman"/>
          <w:sz w:val="28"/>
          <w:szCs w:val="28"/>
        </w:rPr>
        <w:t>∗</w:t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n</w:t>
      </w:r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>,</w:t>
      </w:r>
    </w:p>
    <w:p w:rsidR="000B65FC" w:rsidRPr="00B65982" w:rsidRDefault="00AA6CFF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где </w:t>
      </w:r>
      <w:r w:rsidRPr="00B65982">
        <w:rPr>
          <w:rFonts w:ascii="Cambria Math" w:hAnsi="Cambria Math" w:cs="Times New Roman"/>
          <w:sz w:val="28"/>
          <w:szCs w:val="28"/>
        </w:rPr>
        <w:t>𝑉</w:t>
      </w:r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r w:rsidRPr="00B65982">
        <w:rPr>
          <w:rFonts w:ascii="Times New Roman" w:hAnsi="Times New Roman" w:cs="Times New Roman"/>
          <w:sz w:val="28"/>
          <w:szCs w:val="28"/>
        </w:rPr>
        <w:t xml:space="preserve"> ′ – суммарный объем бетона одного фундамента (табл. П2.5) и стакана под колонну (1,4*0,6*1,2=1,01 (м3</w:t>
      </w:r>
      <w:proofErr w:type="gramStart"/>
      <w:r w:rsidRPr="00B65982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 xml:space="preserve">), м 3 ; </w:t>
      </w:r>
    </w:p>
    <w:p w:rsidR="000B65FC" w:rsidRPr="00B65982" w:rsidRDefault="00AA6CFF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Cambria Math" w:hAnsi="Cambria Math" w:cs="Times New Roman"/>
          <w:sz w:val="28"/>
          <w:szCs w:val="28"/>
        </w:rPr>
        <w:t>𝑉</w:t>
      </w:r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r w:rsidRPr="00384297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proofErr w:type="spellStart"/>
      <w:r w:rsidRPr="00384297">
        <w:rPr>
          <w:rFonts w:ascii="Times New Roman" w:hAnsi="Times New Roman" w:cs="Times New Roman"/>
          <w:sz w:val="28"/>
          <w:szCs w:val="28"/>
          <w:vertAlign w:val="superscript"/>
        </w:rPr>
        <w:t>бп</w:t>
      </w:r>
      <w:proofErr w:type="spellEnd"/>
      <w:r w:rsidRPr="00384297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B65982">
        <w:rPr>
          <w:rFonts w:ascii="Times New Roman" w:hAnsi="Times New Roman" w:cs="Times New Roman"/>
          <w:sz w:val="28"/>
          <w:szCs w:val="28"/>
        </w:rPr>
        <w:t>– объем бетонной подготовки под один фундамент, м3 (табл. П</w:t>
      </w:r>
      <w:proofErr w:type="gramStart"/>
      <w:r w:rsidRPr="00B65982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 xml:space="preserve">.5); </w:t>
      </w:r>
    </w:p>
    <w:p w:rsidR="000B65FC" w:rsidRPr="00B65982" w:rsidRDefault="00AA6CFF" w:rsidP="00AA6CFF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65982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– количество фундаментов, шт. </w:t>
      </w:r>
    </w:p>
    <w:p w:rsidR="000B65FC" w:rsidRPr="00B65982" w:rsidRDefault="006518D6" w:rsidP="000B65FC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65982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ф.к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>. = (12.44 + (1.3*0.5*0.9</w:t>
      </w:r>
      <w:r w:rsidR="00AA6CFF" w:rsidRPr="00B65982">
        <w:rPr>
          <w:rFonts w:ascii="Times New Roman" w:hAnsi="Times New Roman" w:cs="Times New Roman"/>
          <w:sz w:val="28"/>
          <w:szCs w:val="28"/>
        </w:rPr>
        <w:t xml:space="preserve">) + 1,84) </w:t>
      </w:r>
      <w:r w:rsidR="00AA6CFF" w:rsidRPr="00B65982">
        <w:rPr>
          <w:rFonts w:ascii="Times New Roman" w:hAnsi="Cambria Math" w:cs="Times New Roman"/>
          <w:sz w:val="28"/>
          <w:szCs w:val="28"/>
        </w:rPr>
        <w:t>∗</w:t>
      </w:r>
      <w:r w:rsidRPr="00B65982">
        <w:rPr>
          <w:rFonts w:ascii="Times New Roman" w:hAnsi="Times New Roman" w:cs="Times New Roman"/>
          <w:sz w:val="28"/>
          <w:szCs w:val="28"/>
        </w:rPr>
        <w:t xml:space="preserve"> 90</w:t>
      </w:r>
      <w:r w:rsidR="00AA6CFF" w:rsidRPr="00B65982">
        <w:rPr>
          <w:rFonts w:ascii="Times New Roman" w:hAnsi="Times New Roman" w:cs="Times New Roman"/>
          <w:sz w:val="28"/>
          <w:szCs w:val="28"/>
        </w:rPr>
        <w:t xml:space="preserve">= </w:t>
      </w:r>
      <w:r w:rsidRPr="00B65982">
        <w:rPr>
          <w:rFonts w:ascii="Times New Roman" w:hAnsi="Times New Roman" w:cs="Times New Roman"/>
          <w:sz w:val="28"/>
          <w:szCs w:val="28"/>
        </w:rPr>
        <w:t xml:space="preserve">1337.85 </w:t>
      </w:r>
      <w:r w:rsidR="00AA6CFF" w:rsidRPr="00B65982">
        <w:rPr>
          <w:rFonts w:ascii="Times New Roman" w:hAnsi="Times New Roman" w:cs="Times New Roman"/>
          <w:sz w:val="28"/>
          <w:szCs w:val="28"/>
        </w:rPr>
        <w:t>м 3 .</w:t>
      </w:r>
    </w:p>
    <w:p w:rsidR="000B65FC" w:rsidRPr="00B65982" w:rsidRDefault="00AA6CFF" w:rsidP="000B65FC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6598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8429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= </w:t>
      </w:r>
      <w:r w:rsidR="006518D6" w:rsidRPr="00B65982">
        <w:rPr>
          <w:rFonts w:ascii="Times New Roman" w:hAnsi="Times New Roman" w:cs="Times New Roman"/>
          <w:sz w:val="28"/>
          <w:szCs w:val="28"/>
        </w:rPr>
        <w:t>50</w:t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Pr="00B65982">
        <w:rPr>
          <w:rFonts w:ascii="Times New Roman" w:hAnsi="Cambria Math" w:cs="Times New Roman"/>
          <w:sz w:val="28"/>
          <w:szCs w:val="28"/>
        </w:rPr>
        <w:t>∗</w:t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="006518D6" w:rsidRPr="00B65982">
        <w:rPr>
          <w:rFonts w:ascii="Times New Roman" w:hAnsi="Times New Roman" w:cs="Times New Roman"/>
          <w:sz w:val="28"/>
          <w:szCs w:val="28"/>
        </w:rPr>
        <w:t>91.5</w:t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Pr="00B65982">
        <w:rPr>
          <w:rFonts w:ascii="Times New Roman" w:hAnsi="Cambria Math" w:cs="Times New Roman"/>
          <w:sz w:val="28"/>
          <w:szCs w:val="28"/>
        </w:rPr>
        <w:t>∗</w:t>
      </w:r>
      <w:r w:rsidRPr="00B65982">
        <w:rPr>
          <w:rFonts w:ascii="Times New Roman" w:hAnsi="Times New Roman" w:cs="Times New Roman"/>
          <w:sz w:val="28"/>
          <w:szCs w:val="28"/>
        </w:rPr>
        <w:t xml:space="preserve"> 0</w:t>
      </w:r>
      <w:proofErr w:type="gramStart"/>
      <w:r w:rsidRPr="00B65982">
        <w:rPr>
          <w:rFonts w:ascii="Times New Roman" w:hAnsi="Times New Roman" w:cs="Times New Roman"/>
          <w:sz w:val="28"/>
          <w:szCs w:val="28"/>
        </w:rPr>
        <w:t>,15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 xml:space="preserve"> = </w:t>
      </w:r>
      <w:r w:rsidR="006518D6" w:rsidRPr="00B65982">
        <w:rPr>
          <w:rFonts w:ascii="Times New Roman" w:hAnsi="Times New Roman" w:cs="Times New Roman"/>
          <w:sz w:val="28"/>
          <w:szCs w:val="28"/>
        </w:rPr>
        <w:t>686.25</w:t>
      </w:r>
      <w:r w:rsidRPr="00B65982">
        <w:rPr>
          <w:rFonts w:ascii="Times New Roman" w:hAnsi="Times New Roman" w:cs="Times New Roman"/>
          <w:sz w:val="28"/>
          <w:szCs w:val="28"/>
        </w:rPr>
        <w:t xml:space="preserve"> м 3</w:t>
      </w:r>
    </w:p>
    <w:p w:rsidR="000B65FC" w:rsidRPr="00B65982" w:rsidRDefault="00AA6CFF" w:rsidP="000B65FC">
      <w:pPr>
        <w:jc w:val="center"/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spellStart"/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о.з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>.</w:t>
      </w:r>
      <w:r w:rsidRPr="00384297">
        <w:rPr>
          <w:rFonts w:ascii="Times New Roman" w:hAnsi="Times New Roman" w:cs="Times New Roman"/>
          <w:sz w:val="28"/>
          <w:szCs w:val="28"/>
          <w:vertAlign w:val="superscript"/>
        </w:rPr>
        <w:t xml:space="preserve"> р </w:t>
      </w:r>
      <w:r w:rsidRPr="00B65982">
        <w:rPr>
          <w:rFonts w:ascii="Times New Roman" w:hAnsi="Times New Roman" w:cs="Times New Roman"/>
          <w:sz w:val="28"/>
          <w:szCs w:val="28"/>
        </w:rPr>
        <w:t>= (</w:t>
      </w:r>
      <w:proofErr w:type="gramStart"/>
      <w:r w:rsidR="006518D6" w:rsidRPr="00B65982">
        <w:rPr>
          <w:rFonts w:ascii="Times New Roman" w:hAnsi="Times New Roman" w:cs="Times New Roman"/>
          <w:sz w:val="28"/>
          <w:szCs w:val="28"/>
        </w:rPr>
        <w:t xml:space="preserve">11523.64 </w:t>
      </w:r>
      <w:r w:rsidRPr="00B65982">
        <w:rPr>
          <w:rFonts w:ascii="Times New Roman" w:hAnsi="Times New Roman" w:cs="Times New Roman"/>
          <w:sz w:val="28"/>
          <w:szCs w:val="28"/>
        </w:rPr>
        <w:t xml:space="preserve"> +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="006518D6" w:rsidRPr="00B65982">
        <w:rPr>
          <w:rFonts w:ascii="Times New Roman" w:hAnsi="Times New Roman" w:cs="Times New Roman"/>
          <w:sz w:val="28"/>
          <w:szCs w:val="28"/>
        </w:rPr>
        <w:t xml:space="preserve">841.82 </w:t>
      </w:r>
      <w:r w:rsidRPr="00B65982">
        <w:rPr>
          <w:rFonts w:ascii="Times New Roman" w:hAnsi="Times New Roman" w:cs="Times New Roman"/>
          <w:sz w:val="28"/>
          <w:szCs w:val="28"/>
        </w:rPr>
        <w:t xml:space="preserve">− </w:t>
      </w:r>
      <w:r w:rsidR="006518D6" w:rsidRPr="00B65982">
        <w:rPr>
          <w:rFonts w:ascii="Times New Roman" w:hAnsi="Times New Roman" w:cs="Times New Roman"/>
          <w:sz w:val="28"/>
          <w:szCs w:val="28"/>
        </w:rPr>
        <w:t xml:space="preserve">1337.85 </w:t>
      </w:r>
      <w:r w:rsidRPr="00B65982">
        <w:rPr>
          <w:rFonts w:ascii="Times New Roman" w:hAnsi="Times New Roman" w:cs="Times New Roman"/>
          <w:sz w:val="28"/>
          <w:szCs w:val="28"/>
        </w:rPr>
        <w:t xml:space="preserve">− </w:t>
      </w:r>
      <w:r w:rsidR="006518D6" w:rsidRPr="00B65982">
        <w:rPr>
          <w:rFonts w:ascii="Times New Roman" w:hAnsi="Times New Roman" w:cs="Times New Roman"/>
          <w:sz w:val="28"/>
          <w:szCs w:val="28"/>
        </w:rPr>
        <w:t>686.25</w:t>
      </w:r>
      <w:r w:rsidRPr="00B65982">
        <w:rPr>
          <w:rFonts w:ascii="Times New Roman" w:hAnsi="Times New Roman" w:cs="Times New Roman"/>
          <w:sz w:val="28"/>
          <w:szCs w:val="28"/>
        </w:rPr>
        <w:t xml:space="preserve">) </w:t>
      </w:r>
      <w:r w:rsidRPr="00B65982">
        <w:rPr>
          <w:rFonts w:ascii="Times New Roman" w:hAnsi="Cambria Math" w:cs="Times New Roman"/>
          <w:sz w:val="28"/>
          <w:szCs w:val="28"/>
        </w:rPr>
        <w:t>∗</w:t>
      </w:r>
      <w:r w:rsidRPr="00B65982">
        <w:rPr>
          <w:rFonts w:ascii="Times New Roman" w:hAnsi="Times New Roman" w:cs="Times New Roman"/>
          <w:sz w:val="28"/>
          <w:szCs w:val="28"/>
        </w:rPr>
        <w:t xml:space="preserve"> 100</w:t>
      </w:r>
      <w:r w:rsidR="000B65FC" w:rsidRPr="00B65982">
        <w:rPr>
          <w:rFonts w:ascii="Times New Roman" w:hAnsi="Times New Roman" w:cs="Times New Roman"/>
          <w:sz w:val="28"/>
          <w:szCs w:val="28"/>
        </w:rPr>
        <w:t>/(</w:t>
      </w:r>
      <w:r w:rsidRPr="00B65982">
        <w:rPr>
          <w:rFonts w:ascii="Times New Roman" w:hAnsi="Times New Roman" w:cs="Times New Roman"/>
          <w:sz w:val="28"/>
          <w:szCs w:val="28"/>
        </w:rPr>
        <w:t>5 + 100</w:t>
      </w:r>
      <w:r w:rsidR="000B65FC" w:rsidRPr="00B65982">
        <w:rPr>
          <w:rFonts w:ascii="Times New Roman" w:hAnsi="Times New Roman" w:cs="Times New Roman"/>
          <w:sz w:val="28"/>
          <w:szCs w:val="28"/>
        </w:rPr>
        <w:t>)</w:t>
      </w:r>
      <w:r w:rsidRPr="00B65982">
        <w:rPr>
          <w:rFonts w:ascii="Times New Roman" w:hAnsi="Times New Roman" w:cs="Times New Roman"/>
          <w:sz w:val="28"/>
          <w:szCs w:val="28"/>
        </w:rPr>
        <w:t xml:space="preserve"> =</w:t>
      </w:r>
      <w:r w:rsidR="006518D6" w:rsidRPr="00B65982">
        <w:rPr>
          <w:rFonts w:ascii="Times New Roman" w:hAnsi="Times New Roman" w:cs="Times New Roman"/>
          <w:sz w:val="28"/>
          <w:szCs w:val="28"/>
        </w:rPr>
        <w:t>9848</w:t>
      </w:r>
      <w:r w:rsidR="006518D6" w:rsidRPr="00DB2FFE">
        <w:rPr>
          <w:rFonts w:ascii="Times New Roman" w:hAnsi="Times New Roman" w:cs="Times New Roman"/>
          <w:sz w:val="28"/>
          <w:szCs w:val="28"/>
        </w:rPr>
        <w:t>.91</w:t>
      </w:r>
      <w:r w:rsidRPr="00B65982">
        <w:rPr>
          <w:rFonts w:ascii="Times New Roman" w:hAnsi="Times New Roman" w:cs="Times New Roman"/>
          <w:sz w:val="28"/>
          <w:szCs w:val="28"/>
        </w:rPr>
        <w:t xml:space="preserve"> м 3 .</w:t>
      </w:r>
    </w:p>
    <w:p w:rsidR="000B65FC" w:rsidRPr="00B65982" w:rsidRDefault="000B65FC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AA6CFF" w:rsidRPr="00B65982">
        <w:rPr>
          <w:rFonts w:ascii="Times New Roman" w:hAnsi="Times New Roman" w:cs="Times New Roman"/>
          <w:sz w:val="28"/>
          <w:szCs w:val="28"/>
        </w:rPr>
        <w:t xml:space="preserve">5) Послойное уплотнение грунта: </w:t>
      </w:r>
    </w:p>
    <w:p w:rsidR="000B65FC" w:rsidRPr="00B65982" w:rsidRDefault="00AA6CFF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spellStart"/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упл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. =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V</w:t>
      </w:r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о.з</w:t>
      </w:r>
      <w:proofErr w:type="spellEnd"/>
      <w:proofErr w:type="gramStart"/>
      <w:r w:rsidRPr="00B65982">
        <w:rPr>
          <w:rFonts w:ascii="Times New Roman" w:hAnsi="Times New Roman" w:cs="Times New Roman"/>
          <w:sz w:val="28"/>
          <w:szCs w:val="28"/>
        </w:rPr>
        <w:t>. .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65FC" w:rsidRPr="00B65982" w:rsidRDefault="00AA6CFF" w:rsidP="00AA6CFF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65982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упл.р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. =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V</w:t>
      </w:r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о.з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. −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V</w:t>
      </w:r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упл</w:t>
      </w:r>
      <w:proofErr w:type="gramStart"/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.м</w:t>
      </w:r>
      <w:proofErr w:type="gramEnd"/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ех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>. ,</w:t>
      </w:r>
    </w:p>
    <w:p w:rsidR="000B65FC" w:rsidRPr="00B65982" w:rsidRDefault="00AA6CFF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 где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V</w:t>
      </w:r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упл.р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. – объем грунта,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уплотненяемого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вручную, </w:t>
      </w:r>
      <w:proofErr w:type="gramStart"/>
      <w:r w:rsidRPr="00B65982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 xml:space="preserve"> 3 </w:t>
      </w:r>
    </w:p>
    <w:p w:rsidR="000B65FC" w:rsidRPr="00B65982" w:rsidRDefault="00AA6CFF" w:rsidP="00AA6CFF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65982">
        <w:rPr>
          <w:rFonts w:ascii="Times New Roman" w:hAnsi="Times New Roman" w:cs="Times New Roman"/>
          <w:sz w:val="28"/>
          <w:szCs w:val="28"/>
        </w:rPr>
        <w:t>V</w:t>
      </w:r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упл</w:t>
      </w:r>
      <w:proofErr w:type="gramStart"/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.м</w:t>
      </w:r>
      <w:proofErr w:type="gramEnd"/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ех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.– объем грунта, уплотняемого механизированным способом, м 3 . </w:t>
      </w:r>
    </w:p>
    <w:p w:rsidR="000B65FC" w:rsidRPr="00B65982" w:rsidRDefault="00AA6CFF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>В рассматриваемом случае вручную уплотняется грунт в котловане в промежутках между откосами и прилегающими к ним фундаментами, а также в пределах 40 см. от вертикальной грани нижне</w:t>
      </w:r>
      <w:r w:rsidR="000B65FC" w:rsidRPr="00B65982">
        <w:rPr>
          <w:rFonts w:ascii="Times New Roman" w:hAnsi="Times New Roman" w:cs="Times New Roman"/>
          <w:sz w:val="28"/>
          <w:szCs w:val="28"/>
        </w:rPr>
        <w:t>й ступени рассматриваемого фун</w:t>
      </w:r>
      <w:r w:rsidRPr="00B65982">
        <w:rPr>
          <w:rFonts w:ascii="Times New Roman" w:hAnsi="Times New Roman" w:cs="Times New Roman"/>
          <w:sz w:val="28"/>
          <w:szCs w:val="28"/>
        </w:rPr>
        <w:t>дамента в направлении соседних фундаменто</w:t>
      </w:r>
      <w:r w:rsidR="000B65FC" w:rsidRPr="00B65982">
        <w:rPr>
          <w:rFonts w:ascii="Times New Roman" w:hAnsi="Times New Roman" w:cs="Times New Roman"/>
          <w:sz w:val="28"/>
          <w:szCs w:val="28"/>
        </w:rPr>
        <w:t>в. Прочий объем уплотняется ме</w:t>
      </w:r>
      <w:r w:rsidRPr="00B65982">
        <w:rPr>
          <w:rFonts w:ascii="Times New Roman" w:hAnsi="Times New Roman" w:cs="Times New Roman"/>
          <w:sz w:val="28"/>
          <w:szCs w:val="28"/>
        </w:rPr>
        <w:t xml:space="preserve">ханизированным способом. </w:t>
      </w:r>
    </w:p>
    <w:p w:rsidR="000B65FC" w:rsidRPr="00B65982" w:rsidRDefault="00AA6CFF" w:rsidP="00384297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65982">
        <w:rPr>
          <w:rFonts w:ascii="Times New Roman" w:hAnsi="Times New Roman" w:cs="Times New Roman"/>
          <w:sz w:val="28"/>
          <w:szCs w:val="28"/>
        </w:rPr>
        <w:t>V</w:t>
      </w:r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упл</w:t>
      </w:r>
      <w:proofErr w:type="gramStart"/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.м</w:t>
      </w:r>
      <w:proofErr w:type="gramEnd"/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ех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. = 2 </w:t>
      </w:r>
      <w:r w:rsidRPr="00B65982">
        <w:rPr>
          <w:rFonts w:ascii="Times New Roman" w:hAnsi="Cambria Math" w:cs="Times New Roman"/>
          <w:sz w:val="28"/>
          <w:szCs w:val="28"/>
        </w:rPr>
        <w:t>∗</w:t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="006518D6" w:rsidRPr="00B65982">
        <w:rPr>
          <w:rFonts w:ascii="Times New Roman" w:hAnsi="Times New Roman" w:cs="Times New Roman"/>
          <w:sz w:val="28"/>
          <w:szCs w:val="28"/>
        </w:rPr>
        <w:t xml:space="preserve">364.8 </w:t>
      </w:r>
      <w:r w:rsidRPr="00B65982">
        <w:rPr>
          <w:rFonts w:ascii="Times New Roman" w:hAnsi="Times New Roman" w:cs="Times New Roman"/>
          <w:sz w:val="28"/>
          <w:szCs w:val="28"/>
        </w:rPr>
        <w:t>+</w:t>
      </w:r>
      <w:r w:rsidR="000B65FC" w:rsidRPr="00B65982">
        <w:rPr>
          <w:rFonts w:ascii="Times New Roman" w:hAnsi="Times New Roman" w:cs="Times New Roman"/>
          <w:sz w:val="28"/>
          <w:szCs w:val="28"/>
        </w:rPr>
        <w:t>(</w:t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="006518D6" w:rsidRPr="00B65982">
        <w:rPr>
          <w:rFonts w:ascii="Times New Roman" w:hAnsi="Times New Roman" w:cs="Times New Roman"/>
          <w:sz w:val="28"/>
          <w:szCs w:val="28"/>
        </w:rPr>
        <w:t>91.5</w:t>
      </w:r>
      <w:r w:rsidRPr="00B65982">
        <w:rPr>
          <w:rFonts w:ascii="Times New Roman" w:hAnsi="Times New Roman" w:cs="Times New Roman"/>
          <w:sz w:val="28"/>
          <w:szCs w:val="28"/>
        </w:rPr>
        <w:t xml:space="preserve"> + </w:t>
      </w:r>
      <w:r w:rsidR="006518D6" w:rsidRPr="00B65982">
        <w:rPr>
          <w:rFonts w:ascii="Times New Roman" w:hAnsi="Times New Roman" w:cs="Times New Roman"/>
          <w:sz w:val="28"/>
          <w:szCs w:val="28"/>
        </w:rPr>
        <w:t>88.8</w:t>
      </w:r>
      <w:r w:rsidR="000B65FC" w:rsidRPr="00B65982">
        <w:rPr>
          <w:rFonts w:ascii="Times New Roman" w:hAnsi="Times New Roman" w:cs="Times New Roman"/>
          <w:sz w:val="28"/>
          <w:szCs w:val="28"/>
        </w:rPr>
        <w:t>)/</w:t>
      </w:r>
      <w:r w:rsidRPr="00B65982">
        <w:rPr>
          <w:rFonts w:ascii="Times New Roman" w:hAnsi="Times New Roman" w:cs="Times New Roman"/>
          <w:sz w:val="28"/>
          <w:szCs w:val="28"/>
        </w:rPr>
        <w:t xml:space="preserve">2 </w:t>
      </w:r>
      <w:r w:rsidRPr="00B65982">
        <w:rPr>
          <w:rFonts w:ascii="Times New Roman" w:hAnsi="Cambria Math" w:cs="Times New Roman"/>
          <w:sz w:val="28"/>
          <w:szCs w:val="28"/>
        </w:rPr>
        <w:t>∗</w:t>
      </w:r>
      <w:r w:rsidRPr="00B65982">
        <w:rPr>
          <w:rFonts w:ascii="Times New Roman" w:hAnsi="Times New Roman" w:cs="Times New Roman"/>
          <w:sz w:val="28"/>
          <w:szCs w:val="28"/>
        </w:rPr>
        <w:t xml:space="preserve"> (12,6 + 6,6) </w:t>
      </w:r>
      <w:r w:rsidRPr="00B65982">
        <w:rPr>
          <w:rFonts w:ascii="Times New Roman" w:hAnsi="Cambria Math" w:cs="Times New Roman"/>
          <w:sz w:val="28"/>
          <w:szCs w:val="28"/>
        </w:rPr>
        <w:t>∗</w:t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="006518D6" w:rsidRPr="00B65982">
        <w:rPr>
          <w:rFonts w:ascii="Times New Roman" w:hAnsi="Times New Roman" w:cs="Times New Roman"/>
          <w:sz w:val="28"/>
          <w:szCs w:val="28"/>
        </w:rPr>
        <w:t>2.</w:t>
      </w:r>
      <w:r w:rsidR="00FB5E14" w:rsidRPr="00B65982">
        <w:rPr>
          <w:rFonts w:ascii="Times New Roman" w:hAnsi="Times New Roman" w:cs="Times New Roman"/>
          <w:sz w:val="28"/>
          <w:szCs w:val="28"/>
        </w:rPr>
        <w:t>4</w:t>
      </w:r>
      <w:r w:rsidRPr="00B65982">
        <w:rPr>
          <w:rFonts w:ascii="Times New Roman" w:hAnsi="Times New Roman" w:cs="Times New Roman"/>
          <w:sz w:val="28"/>
          <w:szCs w:val="28"/>
        </w:rPr>
        <w:t xml:space="preserve"> + ( </w:t>
      </w:r>
      <w:r w:rsidR="000B65FC" w:rsidRPr="00B65982">
        <w:rPr>
          <w:rFonts w:ascii="Times New Roman" w:hAnsi="Times New Roman" w:cs="Times New Roman"/>
          <w:sz w:val="28"/>
          <w:szCs w:val="28"/>
        </w:rPr>
        <w:t>(</w:t>
      </w:r>
      <w:r w:rsidRPr="00B65982">
        <w:rPr>
          <w:rFonts w:ascii="Times New Roman" w:hAnsi="Times New Roman" w:cs="Times New Roman"/>
          <w:sz w:val="28"/>
          <w:szCs w:val="28"/>
        </w:rPr>
        <w:t>15,45 + 11,6</w:t>
      </w:r>
      <w:r w:rsidR="000B65FC" w:rsidRPr="00B65982">
        <w:rPr>
          <w:rFonts w:ascii="Times New Roman" w:hAnsi="Times New Roman" w:cs="Times New Roman"/>
          <w:sz w:val="28"/>
          <w:szCs w:val="28"/>
        </w:rPr>
        <w:t>)/</w:t>
      </w:r>
      <w:r w:rsidRPr="00B65982">
        <w:rPr>
          <w:rFonts w:ascii="Times New Roman" w:hAnsi="Times New Roman" w:cs="Times New Roman"/>
          <w:sz w:val="28"/>
          <w:szCs w:val="28"/>
        </w:rPr>
        <w:t xml:space="preserve">2 + 17,4 + </w:t>
      </w:r>
      <w:r w:rsidR="000B65FC" w:rsidRPr="00B65982">
        <w:rPr>
          <w:rFonts w:ascii="Times New Roman" w:hAnsi="Times New Roman" w:cs="Times New Roman"/>
          <w:sz w:val="28"/>
          <w:szCs w:val="28"/>
        </w:rPr>
        <w:t>(</w:t>
      </w:r>
      <w:r w:rsidRPr="00B65982">
        <w:rPr>
          <w:rFonts w:ascii="Times New Roman" w:hAnsi="Times New Roman" w:cs="Times New Roman"/>
          <w:sz w:val="28"/>
          <w:szCs w:val="28"/>
        </w:rPr>
        <w:t>9,45 + 5,6</w:t>
      </w:r>
      <w:r w:rsidR="000B65FC" w:rsidRPr="00B65982">
        <w:rPr>
          <w:rFonts w:ascii="Times New Roman" w:hAnsi="Times New Roman" w:cs="Times New Roman"/>
          <w:sz w:val="28"/>
          <w:szCs w:val="28"/>
        </w:rPr>
        <w:t>)/</w:t>
      </w:r>
      <w:r w:rsidRPr="00B65982">
        <w:rPr>
          <w:rFonts w:ascii="Times New Roman" w:hAnsi="Times New Roman" w:cs="Times New Roman"/>
          <w:sz w:val="28"/>
          <w:szCs w:val="28"/>
        </w:rPr>
        <w:t xml:space="preserve">2 ) </w:t>
      </w:r>
      <w:r w:rsidRPr="00B65982">
        <w:rPr>
          <w:rFonts w:ascii="Times New Roman" w:hAnsi="Cambria Math" w:cs="Times New Roman"/>
          <w:sz w:val="28"/>
          <w:szCs w:val="28"/>
        </w:rPr>
        <w:t>∗</w:t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="00FB5E14" w:rsidRPr="00B65982">
        <w:rPr>
          <w:rFonts w:ascii="Times New Roman" w:hAnsi="Times New Roman" w:cs="Times New Roman"/>
          <w:sz w:val="28"/>
          <w:szCs w:val="28"/>
        </w:rPr>
        <w:t>6.4</w:t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Pr="00B65982">
        <w:rPr>
          <w:rFonts w:ascii="Times New Roman" w:hAnsi="Cambria Math" w:cs="Times New Roman"/>
          <w:sz w:val="28"/>
          <w:szCs w:val="28"/>
        </w:rPr>
        <w:t>∗</w:t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="00FB5E14" w:rsidRPr="00B65982">
        <w:rPr>
          <w:rFonts w:ascii="Times New Roman" w:hAnsi="Times New Roman" w:cs="Times New Roman"/>
          <w:sz w:val="28"/>
          <w:szCs w:val="28"/>
        </w:rPr>
        <w:t>2.4</w:t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Pr="00B65982">
        <w:rPr>
          <w:rFonts w:ascii="Times New Roman" w:hAnsi="Cambria Math" w:cs="Times New Roman"/>
          <w:sz w:val="28"/>
          <w:szCs w:val="28"/>
        </w:rPr>
        <w:t>∗</w:t>
      </w:r>
      <w:r w:rsidRPr="00B65982">
        <w:rPr>
          <w:rFonts w:ascii="Times New Roman" w:hAnsi="Times New Roman" w:cs="Times New Roman"/>
          <w:sz w:val="28"/>
          <w:szCs w:val="28"/>
        </w:rPr>
        <w:t xml:space="preserve"> 6 = </w:t>
      </w:r>
      <w:r w:rsidR="00FB5E14" w:rsidRPr="00B65982">
        <w:rPr>
          <w:rFonts w:ascii="Times New Roman" w:hAnsi="Times New Roman" w:cs="Times New Roman"/>
          <w:sz w:val="28"/>
          <w:szCs w:val="28"/>
        </w:rPr>
        <w:t>8943</w:t>
      </w:r>
      <w:r w:rsidRPr="00B65982">
        <w:rPr>
          <w:rFonts w:ascii="Times New Roman" w:hAnsi="Times New Roman" w:cs="Times New Roman"/>
          <w:sz w:val="28"/>
          <w:szCs w:val="28"/>
        </w:rPr>
        <w:t xml:space="preserve"> м 3 .</w:t>
      </w:r>
    </w:p>
    <w:p w:rsidR="000B65FC" w:rsidRPr="00B65982" w:rsidRDefault="00AA6CFF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65982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упл.р</w:t>
      </w:r>
      <w:proofErr w:type="spellEnd"/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 xml:space="preserve">. </w:t>
      </w:r>
      <w:r w:rsidRPr="00B65982">
        <w:rPr>
          <w:rFonts w:ascii="Times New Roman" w:hAnsi="Times New Roman" w:cs="Times New Roman"/>
          <w:sz w:val="28"/>
          <w:szCs w:val="28"/>
        </w:rPr>
        <w:t xml:space="preserve">= </w:t>
      </w:r>
      <w:r w:rsidR="002650E7" w:rsidRPr="00B65982">
        <w:rPr>
          <w:rFonts w:ascii="Times New Roman" w:hAnsi="Times New Roman" w:cs="Times New Roman"/>
          <w:sz w:val="28"/>
          <w:szCs w:val="28"/>
        </w:rPr>
        <w:t xml:space="preserve">9848.91 </w:t>
      </w:r>
      <w:r w:rsidRPr="00B65982">
        <w:rPr>
          <w:rFonts w:ascii="Times New Roman" w:hAnsi="Times New Roman" w:cs="Times New Roman"/>
          <w:sz w:val="28"/>
          <w:szCs w:val="28"/>
        </w:rPr>
        <w:t xml:space="preserve">− </w:t>
      </w:r>
      <w:r w:rsidR="002650E7" w:rsidRPr="00B65982">
        <w:rPr>
          <w:rFonts w:ascii="Times New Roman" w:hAnsi="Times New Roman" w:cs="Times New Roman"/>
          <w:sz w:val="28"/>
          <w:szCs w:val="28"/>
        </w:rPr>
        <w:t>8943</w:t>
      </w:r>
      <w:r w:rsidRPr="00B65982">
        <w:rPr>
          <w:rFonts w:ascii="Times New Roman" w:hAnsi="Times New Roman" w:cs="Times New Roman"/>
          <w:sz w:val="28"/>
          <w:szCs w:val="28"/>
        </w:rPr>
        <w:t xml:space="preserve">= </w:t>
      </w:r>
      <w:r w:rsidR="002650E7" w:rsidRPr="00B65982">
        <w:rPr>
          <w:rFonts w:ascii="Times New Roman" w:hAnsi="Times New Roman" w:cs="Times New Roman"/>
          <w:sz w:val="28"/>
          <w:szCs w:val="28"/>
        </w:rPr>
        <w:t>905.9</w:t>
      </w:r>
      <w:r w:rsidRPr="00B65982">
        <w:rPr>
          <w:rFonts w:ascii="Times New Roman" w:hAnsi="Times New Roman" w:cs="Times New Roman"/>
          <w:sz w:val="28"/>
          <w:szCs w:val="28"/>
        </w:rPr>
        <w:t xml:space="preserve"> м 3 = </w:t>
      </w:r>
      <w:r w:rsidR="002650E7" w:rsidRPr="00B65982">
        <w:rPr>
          <w:rFonts w:ascii="Times New Roman" w:hAnsi="Times New Roman" w:cs="Times New Roman"/>
          <w:sz w:val="28"/>
          <w:szCs w:val="28"/>
        </w:rPr>
        <w:t>2264.75</w:t>
      </w:r>
      <w:r w:rsidRPr="00B65982">
        <w:rPr>
          <w:rFonts w:ascii="Times New Roman" w:hAnsi="Times New Roman" w:cs="Times New Roman"/>
          <w:sz w:val="28"/>
          <w:szCs w:val="28"/>
        </w:rPr>
        <w:t xml:space="preserve"> м 2 (при толщине уплотняемого слоя 0,4 м). </w:t>
      </w:r>
    </w:p>
    <w:p w:rsidR="000B65FC" w:rsidRPr="00B65982" w:rsidRDefault="00AA6CFF" w:rsidP="000B65FC">
      <w:pPr>
        <w:jc w:val="right"/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>Таблица П</w:t>
      </w:r>
      <w:proofErr w:type="gramStart"/>
      <w:r w:rsidRPr="00B65982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 xml:space="preserve">.4 </w:t>
      </w:r>
    </w:p>
    <w:p w:rsidR="009E28F7" w:rsidRPr="00B65982" w:rsidRDefault="00AA6CFF" w:rsidP="009E28F7">
      <w:pPr>
        <w:jc w:val="center"/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>Ведомость объема земляных работ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4229"/>
        <w:gridCol w:w="2372"/>
        <w:gridCol w:w="2376"/>
      </w:tblGrid>
      <w:tr w:rsidR="009E28F7" w:rsidRPr="00B65982" w:rsidTr="00A2371A">
        <w:tc>
          <w:tcPr>
            <w:tcW w:w="534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251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2393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Ед. изм.</w:t>
            </w:r>
          </w:p>
        </w:tc>
        <w:tc>
          <w:tcPr>
            <w:tcW w:w="2393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Объем работ</w:t>
            </w:r>
          </w:p>
        </w:tc>
      </w:tr>
      <w:tr w:rsidR="004818A7" w:rsidRPr="00B65982" w:rsidTr="00A2371A">
        <w:tc>
          <w:tcPr>
            <w:tcW w:w="534" w:type="dxa"/>
          </w:tcPr>
          <w:p w:rsidR="004818A7" w:rsidRPr="00B65982" w:rsidRDefault="004818A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1" w:type="dxa"/>
          </w:tcPr>
          <w:p w:rsidR="004818A7" w:rsidRPr="00B65982" w:rsidRDefault="004818A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4818A7" w:rsidRPr="00B65982" w:rsidRDefault="004818A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4818A7" w:rsidRPr="004818A7" w:rsidRDefault="004818A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28F7" w:rsidRPr="00B65982" w:rsidTr="00A2371A">
        <w:tc>
          <w:tcPr>
            <w:tcW w:w="534" w:type="dxa"/>
          </w:tcPr>
          <w:p w:rsidR="009E28F7" w:rsidRPr="00B65982" w:rsidRDefault="004818A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1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Срезка растительного слоя грунта</w:t>
            </w:r>
          </w:p>
        </w:tc>
        <w:tc>
          <w:tcPr>
            <w:tcW w:w="2393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100 м 3</w:t>
            </w: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1000 м 2</w:t>
            </w:r>
          </w:p>
        </w:tc>
        <w:tc>
          <w:tcPr>
            <w:tcW w:w="2393" w:type="dxa"/>
          </w:tcPr>
          <w:p w:rsidR="009E28F7" w:rsidRPr="00B65982" w:rsidRDefault="002650E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13.23</w:t>
            </w:r>
          </w:p>
          <w:p w:rsidR="009E28F7" w:rsidRPr="00B65982" w:rsidRDefault="002650E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659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</w:p>
        </w:tc>
      </w:tr>
      <w:tr w:rsidR="009E28F7" w:rsidRPr="00B65982" w:rsidTr="00A2371A">
        <w:tc>
          <w:tcPr>
            <w:tcW w:w="534" w:type="dxa"/>
          </w:tcPr>
          <w:p w:rsidR="009E28F7" w:rsidRPr="00B65982" w:rsidRDefault="004818A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1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Разработка грунта в выемках экскаватором</w:t>
            </w:r>
          </w:p>
        </w:tc>
        <w:tc>
          <w:tcPr>
            <w:tcW w:w="2393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100 м 3</w:t>
            </w:r>
          </w:p>
        </w:tc>
        <w:tc>
          <w:tcPr>
            <w:tcW w:w="2393" w:type="dxa"/>
          </w:tcPr>
          <w:p w:rsidR="009E28F7" w:rsidRPr="00B65982" w:rsidRDefault="002650E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  <w:r w:rsidRPr="00B659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B659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</w:tr>
      <w:tr w:rsidR="009E28F7" w:rsidRPr="00B65982" w:rsidTr="00A2371A">
        <w:tc>
          <w:tcPr>
            <w:tcW w:w="534" w:type="dxa"/>
          </w:tcPr>
          <w:p w:rsidR="009E28F7" w:rsidRPr="00B65982" w:rsidRDefault="004818A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1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Доработка грунта в выемках механизированным способом</w:t>
            </w:r>
          </w:p>
        </w:tc>
        <w:tc>
          <w:tcPr>
            <w:tcW w:w="2393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100 м 3</w:t>
            </w:r>
          </w:p>
        </w:tc>
        <w:tc>
          <w:tcPr>
            <w:tcW w:w="2393" w:type="dxa"/>
          </w:tcPr>
          <w:p w:rsidR="009E28F7" w:rsidRPr="00B65982" w:rsidRDefault="002650E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8.42</w:t>
            </w:r>
          </w:p>
        </w:tc>
      </w:tr>
      <w:tr w:rsidR="009E28F7" w:rsidRPr="00B65982" w:rsidTr="00A2371A">
        <w:tc>
          <w:tcPr>
            <w:tcW w:w="534" w:type="dxa"/>
          </w:tcPr>
          <w:p w:rsidR="009E28F7" w:rsidRPr="00B65982" w:rsidRDefault="004818A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1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Обратная засыпка грунта в пазухи выемок</w:t>
            </w:r>
          </w:p>
        </w:tc>
        <w:tc>
          <w:tcPr>
            <w:tcW w:w="2393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100 м 3</w:t>
            </w:r>
          </w:p>
        </w:tc>
        <w:tc>
          <w:tcPr>
            <w:tcW w:w="2393" w:type="dxa"/>
          </w:tcPr>
          <w:p w:rsidR="009E28F7" w:rsidRPr="00B65982" w:rsidRDefault="002650E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  <w:r w:rsidRPr="00B659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Pr="00B659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91</w:t>
            </w:r>
          </w:p>
        </w:tc>
      </w:tr>
      <w:tr w:rsidR="009E28F7" w:rsidRPr="00B65982" w:rsidTr="00A2371A">
        <w:tc>
          <w:tcPr>
            <w:tcW w:w="534" w:type="dxa"/>
          </w:tcPr>
          <w:p w:rsidR="009E28F7" w:rsidRPr="00B65982" w:rsidRDefault="004818A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1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Послойное уплотнение грунта при обратной засыпке:</w:t>
            </w: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– вручную,</w:t>
            </w: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– механизированное</w:t>
            </w:r>
          </w:p>
        </w:tc>
        <w:tc>
          <w:tcPr>
            <w:tcW w:w="2393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100 м 2</w:t>
            </w: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100 м 3</w:t>
            </w:r>
          </w:p>
        </w:tc>
        <w:tc>
          <w:tcPr>
            <w:tcW w:w="2393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50E7" w:rsidRPr="00B65982" w:rsidRDefault="002650E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B659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659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28F7" w:rsidRPr="00B65982" w:rsidRDefault="002650E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  <w:r w:rsidRPr="00B659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</w:tbl>
    <w:p w:rsidR="009E28F7" w:rsidRPr="00B65982" w:rsidRDefault="009E28F7" w:rsidP="009E28F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E28F7" w:rsidRDefault="009E28F7" w:rsidP="009E28F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4297" w:rsidRPr="00B65982" w:rsidRDefault="00384297" w:rsidP="009E28F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E28F7" w:rsidRPr="00B65982" w:rsidRDefault="00AA6CFF" w:rsidP="009E28F7">
      <w:pPr>
        <w:jc w:val="center"/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lastRenderedPageBreak/>
        <w:t>Работы по возведению монолитных конструкций</w:t>
      </w:r>
    </w:p>
    <w:p w:rsidR="009E28F7" w:rsidRPr="00B65982" w:rsidRDefault="009E28F7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A6CFF" w:rsidRPr="00B65982">
        <w:rPr>
          <w:rFonts w:ascii="Times New Roman" w:hAnsi="Times New Roman" w:cs="Times New Roman"/>
          <w:sz w:val="28"/>
          <w:szCs w:val="28"/>
        </w:rPr>
        <w:t>Объёмы работ подсчитаны на основании приводимых в задании плана и размеров фундаментов. Опалубочные рабо</w:t>
      </w:r>
      <w:r w:rsidRPr="00B65982">
        <w:rPr>
          <w:rFonts w:ascii="Times New Roman" w:hAnsi="Times New Roman" w:cs="Times New Roman"/>
          <w:sz w:val="28"/>
          <w:szCs w:val="28"/>
        </w:rPr>
        <w:t>ты измеряются в м</w:t>
      </w:r>
      <w:proofErr w:type="gramStart"/>
      <w:r w:rsidRPr="00B65982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 xml:space="preserve"> площади опа</w:t>
      </w:r>
      <w:r w:rsidR="00AA6CFF" w:rsidRPr="00B65982">
        <w:rPr>
          <w:rFonts w:ascii="Times New Roman" w:hAnsi="Times New Roman" w:cs="Times New Roman"/>
          <w:sz w:val="28"/>
          <w:szCs w:val="28"/>
        </w:rPr>
        <w:t>лубки, контактирующей с уложенным бетоном, т.</w:t>
      </w:r>
      <w:r w:rsidRPr="00B65982">
        <w:rPr>
          <w:rFonts w:ascii="Times New Roman" w:hAnsi="Times New Roman" w:cs="Times New Roman"/>
          <w:sz w:val="28"/>
          <w:szCs w:val="28"/>
        </w:rPr>
        <w:t>е. это площадь боковой по</w:t>
      </w:r>
      <w:r w:rsidR="00AA6CFF" w:rsidRPr="00B65982">
        <w:rPr>
          <w:rFonts w:ascii="Times New Roman" w:hAnsi="Times New Roman" w:cs="Times New Roman"/>
          <w:sz w:val="28"/>
          <w:szCs w:val="28"/>
        </w:rPr>
        <w:t>верхности фундаментов, закрываемых опалу</w:t>
      </w:r>
      <w:r w:rsidRPr="00B65982">
        <w:rPr>
          <w:rFonts w:ascii="Times New Roman" w:hAnsi="Times New Roman" w:cs="Times New Roman"/>
          <w:sz w:val="28"/>
          <w:szCs w:val="28"/>
        </w:rPr>
        <w:t>бкой; подсчитаны по геометриче</w:t>
      </w:r>
      <w:r w:rsidR="00AA6CFF" w:rsidRPr="00B65982">
        <w:rPr>
          <w:rFonts w:ascii="Times New Roman" w:hAnsi="Times New Roman" w:cs="Times New Roman"/>
          <w:sz w:val="28"/>
          <w:szCs w:val="28"/>
        </w:rPr>
        <w:t xml:space="preserve">ским размерам фундаментов. </w:t>
      </w:r>
    </w:p>
    <w:p w:rsidR="009E28F7" w:rsidRPr="00B65982" w:rsidRDefault="009E28F7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A6CFF" w:rsidRPr="00B65982">
        <w:rPr>
          <w:rFonts w:ascii="Times New Roman" w:hAnsi="Times New Roman" w:cs="Times New Roman"/>
          <w:sz w:val="28"/>
          <w:szCs w:val="28"/>
        </w:rPr>
        <w:t>Арматурные работы исчисляются в штуках</w:t>
      </w:r>
      <w:r w:rsidRPr="00B65982">
        <w:rPr>
          <w:rFonts w:ascii="Times New Roman" w:hAnsi="Times New Roman" w:cs="Times New Roman"/>
          <w:sz w:val="28"/>
          <w:szCs w:val="28"/>
        </w:rPr>
        <w:t xml:space="preserve"> устанавливаемых сеток и карка</w:t>
      </w:r>
      <w:r w:rsidR="00AA6CFF" w:rsidRPr="00B65982">
        <w:rPr>
          <w:rFonts w:ascii="Times New Roman" w:hAnsi="Times New Roman" w:cs="Times New Roman"/>
          <w:sz w:val="28"/>
          <w:szCs w:val="28"/>
        </w:rPr>
        <w:t>сов; подсчитаны по схемам армирования, приведенным в задании</w:t>
      </w:r>
      <w:r w:rsidRPr="00B65982">
        <w:rPr>
          <w:rFonts w:ascii="Times New Roman" w:hAnsi="Times New Roman" w:cs="Times New Roman"/>
          <w:sz w:val="28"/>
          <w:szCs w:val="28"/>
        </w:rPr>
        <w:t>. Соединение се</w:t>
      </w:r>
      <w:r w:rsidR="00AA6CFF" w:rsidRPr="00B65982">
        <w:rPr>
          <w:rFonts w:ascii="Times New Roman" w:hAnsi="Times New Roman" w:cs="Times New Roman"/>
          <w:sz w:val="28"/>
          <w:szCs w:val="28"/>
        </w:rPr>
        <w:t xml:space="preserve">ток </w:t>
      </w:r>
      <w:proofErr w:type="spellStart"/>
      <w:r w:rsidR="00AA6CFF" w:rsidRPr="00B65982">
        <w:rPr>
          <w:rFonts w:ascii="Times New Roman" w:hAnsi="Times New Roman" w:cs="Times New Roman"/>
          <w:sz w:val="28"/>
          <w:szCs w:val="28"/>
        </w:rPr>
        <w:t>подколонника</w:t>
      </w:r>
      <w:proofErr w:type="spellEnd"/>
      <w:r w:rsidR="00AA6CFF" w:rsidRPr="00B65982">
        <w:rPr>
          <w:rFonts w:ascii="Times New Roman" w:hAnsi="Times New Roman" w:cs="Times New Roman"/>
          <w:sz w:val="28"/>
          <w:szCs w:val="28"/>
        </w:rPr>
        <w:t xml:space="preserve"> в объёмный каркас производится</w:t>
      </w:r>
      <w:r w:rsidRPr="00B65982">
        <w:rPr>
          <w:rFonts w:ascii="Times New Roman" w:hAnsi="Times New Roman" w:cs="Times New Roman"/>
          <w:sz w:val="28"/>
          <w:szCs w:val="28"/>
        </w:rPr>
        <w:t xml:space="preserve"> сваркой по ходу установки. Бе</w:t>
      </w:r>
      <w:r w:rsidR="00AA6CFF" w:rsidRPr="00B65982">
        <w:rPr>
          <w:rFonts w:ascii="Times New Roman" w:hAnsi="Times New Roman" w:cs="Times New Roman"/>
          <w:sz w:val="28"/>
          <w:szCs w:val="28"/>
        </w:rPr>
        <w:t>тонные работы исчисляются в м3 уложенного бе</w:t>
      </w:r>
      <w:r w:rsidRPr="00B65982">
        <w:rPr>
          <w:rFonts w:ascii="Times New Roman" w:hAnsi="Times New Roman" w:cs="Times New Roman"/>
          <w:sz w:val="28"/>
          <w:szCs w:val="28"/>
        </w:rPr>
        <w:t>тона; подсчитаны по геометриче</w:t>
      </w:r>
      <w:r w:rsidR="00AA6CFF" w:rsidRPr="00B65982">
        <w:rPr>
          <w:rFonts w:ascii="Times New Roman" w:hAnsi="Times New Roman" w:cs="Times New Roman"/>
          <w:sz w:val="28"/>
          <w:szCs w:val="28"/>
        </w:rPr>
        <w:t>ским размерам фундаментов. Результаты подсчётов сведены в табл. П</w:t>
      </w:r>
      <w:proofErr w:type="gramStart"/>
      <w:r w:rsidR="00AA6CFF" w:rsidRPr="00B65982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AA6CFF" w:rsidRPr="00B65982">
        <w:rPr>
          <w:rFonts w:ascii="Times New Roman" w:hAnsi="Times New Roman" w:cs="Times New Roman"/>
          <w:sz w:val="28"/>
          <w:szCs w:val="28"/>
        </w:rPr>
        <w:t xml:space="preserve">.5. </w:t>
      </w:r>
    </w:p>
    <w:p w:rsidR="00384297" w:rsidRDefault="00384297" w:rsidP="009E28F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84297" w:rsidRDefault="00384297" w:rsidP="009E28F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84297" w:rsidRDefault="00384297" w:rsidP="009E28F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84297" w:rsidRDefault="00384297" w:rsidP="009E28F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84297" w:rsidRDefault="00384297" w:rsidP="009E28F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84297" w:rsidRDefault="00384297" w:rsidP="009E28F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84297" w:rsidRDefault="00384297" w:rsidP="009E28F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84297" w:rsidRDefault="00384297" w:rsidP="009E28F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84297" w:rsidRDefault="00384297" w:rsidP="009E28F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84297" w:rsidRDefault="00384297" w:rsidP="009E28F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84297" w:rsidRDefault="00384297" w:rsidP="009E28F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84297" w:rsidRDefault="00384297" w:rsidP="009E28F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84297" w:rsidRDefault="00384297" w:rsidP="009E28F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84297" w:rsidRDefault="00384297" w:rsidP="009E28F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84297" w:rsidRDefault="00384297" w:rsidP="009E28F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84297" w:rsidRDefault="00384297" w:rsidP="009E28F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E28F7" w:rsidRPr="00B65982" w:rsidRDefault="00AA6CFF" w:rsidP="009E28F7">
      <w:pPr>
        <w:jc w:val="right"/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lastRenderedPageBreak/>
        <w:t>Таблица П</w:t>
      </w:r>
      <w:proofErr w:type="gramStart"/>
      <w:r w:rsidRPr="00B65982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>.5</w:t>
      </w:r>
    </w:p>
    <w:p w:rsidR="009E28F7" w:rsidRPr="00B65982" w:rsidRDefault="00AA6CFF" w:rsidP="009E28F7">
      <w:pPr>
        <w:jc w:val="center"/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>Ведомость объемов работ по возведению монолитных конструкций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"/>
        <w:gridCol w:w="4188"/>
        <w:gridCol w:w="1132"/>
        <w:gridCol w:w="984"/>
        <w:gridCol w:w="1199"/>
        <w:gridCol w:w="1584"/>
      </w:tblGrid>
      <w:tr w:rsidR="009E28F7" w:rsidRPr="00B65982" w:rsidTr="00A2371A">
        <w:trPr>
          <w:trHeight w:val="390"/>
        </w:trPr>
        <w:tc>
          <w:tcPr>
            <w:tcW w:w="392" w:type="dxa"/>
            <w:vMerge w:val="restart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252" w:type="dxa"/>
            <w:vMerge w:val="restart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1134" w:type="dxa"/>
            <w:vMerge w:val="restart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Кол-во </w:t>
            </w:r>
            <w:proofErr w:type="spell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фунд</w:t>
            </w:r>
            <w:proofErr w:type="gram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 ментов</w:t>
            </w:r>
          </w:p>
        </w:tc>
        <w:tc>
          <w:tcPr>
            <w:tcW w:w="993" w:type="dxa"/>
            <w:vMerge w:val="restart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Ед. изм.</w:t>
            </w:r>
          </w:p>
        </w:tc>
        <w:tc>
          <w:tcPr>
            <w:tcW w:w="2800" w:type="dxa"/>
            <w:gridSpan w:val="2"/>
            <w:tcBorders>
              <w:bottom w:val="single" w:sz="4" w:space="0" w:color="auto"/>
            </w:tcBorders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Объем работ</w:t>
            </w:r>
          </w:p>
        </w:tc>
      </w:tr>
      <w:tr w:rsidR="009E28F7" w:rsidRPr="00B65982" w:rsidTr="00A2371A">
        <w:trPr>
          <w:trHeight w:val="417"/>
        </w:trPr>
        <w:tc>
          <w:tcPr>
            <w:tcW w:w="392" w:type="dxa"/>
            <w:vMerge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на 1 </w:t>
            </w:r>
            <w:proofErr w:type="spell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фу</w:t>
            </w:r>
            <w:proofErr w:type="gram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дамент</w:t>
            </w:r>
            <w:proofErr w:type="spellEnd"/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на все </w:t>
            </w:r>
            <w:proofErr w:type="spell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фу</w:t>
            </w:r>
            <w:proofErr w:type="gram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даменты</w:t>
            </w:r>
            <w:proofErr w:type="spellEnd"/>
          </w:p>
        </w:tc>
      </w:tr>
      <w:tr w:rsidR="004818A7" w:rsidRPr="00B65982" w:rsidTr="00A2371A">
        <w:tc>
          <w:tcPr>
            <w:tcW w:w="392" w:type="dxa"/>
          </w:tcPr>
          <w:p w:rsidR="004818A7" w:rsidRPr="00B65982" w:rsidRDefault="004818A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2" w:type="dxa"/>
          </w:tcPr>
          <w:p w:rsidR="004818A7" w:rsidRPr="00B65982" w:rsidRDefault="004818A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4818A7" w:rsidRPr="00B65982" w:rsidRDefault="004818A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4818A7" w:rsidRPr="00B65982" w:rsidRDefault="004818A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04" w:type="dxa"/>
          </w:tcPr>
          <w:p w:rsidR="004818A7" w:rsidRPr="00B65982" w:rsidRDefault="004818A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96" w:type="dxa"/>
          </w:tcPr>
          <w:p w:rsidR="004818A7" w:rsidRPr="00B65982" w:rsidRDefault="004818A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E28F7" w:rsidRPr="00B65982" w:rsidTr="00A2371A">
        <w:tc>
          <w:tcPr>
            <w:tcW w:w="392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2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Установка и разборка инвентарной опалубки:</w:t>
            </w: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– 1 ступень</w:t>
            </w: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– 2 ступень</w:t>
            </w: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– 3 ступень</w:t>
            </w: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подколонник</w:t>
            </w:r>
            <w:proofErr w:type="spellEnd"/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134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993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1204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4.68</w:t>
            </w: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3.6</w:t>
            </w: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9.9</w:t>
            </w: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20.88</w:t>
            </w:r>
          </w:p>
        </w:tc>
        <w:tc>
          <w:tcPr>
            <w:tcW w:w="1596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1879</w:t>
            </w:r>
          </w:p>
        </w:tc>
      </w:tr>
      <w:tr w:rsidR="009E28F7" w:rsidRPr="00B65982" w:rsidTr="00A2371A">
        <w:tc>
          <w:tcPr>
            <w:tcW w:w="392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2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Армирование фундаментов:</w:t>
            </w: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– горизонтальными сетками (С-1)</w:t>
            </w: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– вертикальными каркасами (К-1 из 4 сеток С-2)</w:t>
            </w: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134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993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204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6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</w:tr>
      <w:tr w:rsidR="009E28F7" w:rsidRPr="00B65982" w:rsidTr="00A2371A">
        <w:tc>
          <w:tcPr>
            <w:tcW w:w="392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2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Устройство бетонной подготовки</w:t>
            </w:r>
          </w:p>
        </w:tc>
        <w:tc>
          <w:tcPr>
            <w:tcW w:w="1134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993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100 м 2</w:t>
            </w:r>
          </w:p>
        </w:tc>
        <w:tc>
          <w:tcPr>
            <w:tcW w:w="1204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1.84</w:t>
            </w: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0.184</w:t>
            </w:r>
          </w:p>
        </w:tc>
        <w:tc>
          <w:tcPr>
            <w:tcW w:w="1596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165.6</w:t>
            </w: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16.56</w:t>
            </w:r>
          </w:p>
        </w:tc>
      </w:tr>
      <w:tr w:rsidR="009E28F7" w:rsidRPr="00B65982" w:rsidTr="00A2371A">
        <w:tc>
          <w:tcPr>
            <w:tcW w:w="392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2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Бетонирование фундаментов:</w:t>
            </w: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– 1 ступень</w:t>
            </w: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– 2 ступень</w:t>
            </w: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– 3 ступень</w:t>
            </w: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подколонник</w:t>
            </w:r>
            <w:proofErr w:type="spellEnd"/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134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993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1204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4.536</w:t>
            </w: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2.673</w:t>
            </w: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1.458</w:t>
            </w: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3.78</w:t>
            </w: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12.447</w:t>
            </w:r>
          </w:p>
        </w:tc>
        <w:tc>
          <w:tcPr>
            <w:tcW w:w="1596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1120.23</w:t>
            </w:r>
          </w:p>
        </w:tc>
      </w:tr>
      <w:tr w:rsidR="009E28F7" w:rsidRPr="00B65982" w:rsidTr="00A2371A">
        <w:tc>
          <w:tcPr>
            <w:tcW w:w="392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2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Уход за бетоном</w:t>
            </w:r>
          </w:p>
        </w:tc>
        <w:tc>
          <w:tcPr>
            <w:tcW w:w="1134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993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100 м 2</w:t>
            </w:r>
          </w:p>
        </w:tc>
        <w:tc>
          <w:tcPr>
            <w:tcW w:w="1204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0.36</w:t>
            </w:r>
          </w:p>
        </w:tc>
        <w:tc>
          <w:tcPr>
            <w:tcW w:w="1596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32,4</w:t>
            </w:r>
          </w:p>
        </w:tc>
      </w:tr>
      <w:tr w:rsidR="009E28F7" w:rsidRPr="00B65982" w:rsidTr="00A2371A">
        <w:tc>
          <w:tcPr>
            <w:tcW w:w="392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2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Гидроизоляция фундамента:</w:t>
            </w: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– горизонтальные поверхности</w:t>
            </w: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– вертикальные поверхности</w:t>
            </w: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134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993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100 м 2</w:t>
            </w:r>
          </w:p>
        </w:tc>
        <w:tc>
          <w:tcPr>
            <w:tcW w:w="1204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0.126</w:t>
            </w: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0.222</w:t>
            </w: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0,348</w:t>
            </w:r>
          </w:p>
        </w:tc>
        <w:tc>
          <w:tcPr>
            <w:tcW w:w="1596" w:type="dxa"/>
          </w:tcPr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8F7" w:rsidRPr="00B65982" w:rsidRDefault="009E28F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31,32</w:t>
            </w:r>
          </w:p>
        </w:tc>
      </w:tr>
    </w:tbl>
    <w:p w:rsidR="009E28F7" w:rsidRPr="00B65982" w:rsidRDefault="009E28F7" w:rsidP="009E28F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E3" w:rsidRDefault="001078E3" w:rsidP="00AA6CF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078E3" w:rsidRDefault="001078E3" w:rsidP="00AA6CF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078E3" w:rsidRPr="00384297" w:rsidRDefault="001078E3" w:rsidP="00AA6CFF">
      <w:pPr>
        <w:rPr>
          <w:rFonts w:ascii="Times New Roman" w:hAnsi="Times New Roman" w:cs="Times New Roman"/>
          <w:sz w:val="28"/>
          <w:szCs w:val="28"/>
        </w:rPr>
      </w:pPr>
    </w:p>
    <w:p w:rsidR="009E28F7" w:rsidRPr="00B65982" w:rsidRDefault="00AA6CFF" w:rsidP="001078E3">
      <w:pPr>
        <w:jc w:val="right"/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3 </w:t>
      </w:r>
    </w:p>
    <w:p w:rsidR="009E28F7" w:rsidRPr="00B65982" w:rsidRDefault="00AA6CFF" w:rsidP="009E28F7">
      <w:pPr>
        <w:jc w:val="center"/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>Проектирование опалубки фундаментов</w:t>
      </w:r>
    </w:p>
    <w:p w:rsidR="009E28F7" w:rsidRPr="00B65982" w:rsidRDefault="009E28F7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A6CFF" w:rsidRPr="00B65982">
        <w:rPr>
          <w:rFonts w:ascii="Times New Roman" w:hAnsi="Times New Roman" w:cs="Times New Roman"/>
          <w:sz w:val="28"/>
          <w:szCs w:val="28"/>
        </w:rPr>
        <w:t>Опалубочные работы выполняются в соот</w:t>
      </w:r>
      <w:r w:rsidRPr="00B65982">
        <w:rPr>
          <w:rFonts w:ascii="Times New Roman" w:hAnsi="Times New Roman" w:cs="Times New Roman"/>
          <w:sz w:val="28"/>
          <w:szCs w:val="28"/>
        </w:rPr>
        <w:t>ветствии с [1]. В качестве опа</w:t>
      </w:r>
      <w:r w:rsidR="00AA6CFF" w:rsidRPr="00B65982">
        <w:rPr>
          <w:rFonts w:ascii="Times New Roman" w:hAnsi="Times New Roman" w:cs="Times New Roman"/>
          <w:sz w:val="28"/>
          <w:szCs w:val="28"/>
        </w:rPr>
        <w:t xml:space="preserve">лубки выбрана инвентарная разборно-переставная </w:t>
      </w:r>
      <w:proofErr w:type="spellStart"/>
      <w:r w:rsidR="00AA6CFF" w:rsidRPr="00B65982">
        <w:rPr>
          <w:rFonts w:ascii="Times New Roman" w:hAnsi="Times New Roman" w:cs="Times New Roman"/>
          <w:sz w:val="28"/>
          <w:szCs w:val="28"/>
        </w:rPr>
        <w:t>мелкощитовая</w:t>
      </w:r>
      <w:proofErr w:type="spellEnd"/>
      <w:r w:rsidR="00AA6CFF" w:rsidRPr="00B65982">
        <w:rPr>
          <w:rFonts w:ascii="Times New Roman" w:hAnsi="Times New Roman" w:cs="Times New Roman"/>
          <w:sz w:val="28"/>
          <w:szCs w:val="28"/>
        </w:rPr>
        <w:t xml:space="preserve"> «Монолит- 77» конструкции ЦНИИОМТП. Она состоит из следующих элементов:</w:t>
      </w:r>
    </w:p>
    <w:p w:rsidR="009E28F7" w:rsidRPr="00B65982" w:rsidRDefault="00AA6CFF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 – стальные щиты – основные формообразующие элементы (подбор щитов выполнялся с учетом минимизации числа </w:t>
      </w:r>
      <w:r w:rsidR="009E28F7" w:rsidRPr="00B65982">
        <w:rPr>
          <w:rFonts w:ascii="Times New Roman" w:hAnsi="Times New Roman" w:cs="Times New Roman"/>
          <w:sz w:val="28"/>
          <w:szCs w:val="28"/>
        </w:rPr>
        <w:t>стыков между ними, а также типо</w:t>
      </w:r>
      <w:r w:rsidRPr="00B65982">
        <w:rPr>
          <w:rFonts w:ascii="Times New Roman" w:hAnsi="Times New Roman" w:cs="Times New Roman"/>
          <w:sz w:val="28"/>
          <w:szCs w:val="28"/>
        </w:rPr>
        <w:t xml:space="preserve">размеров самих щитов); </w:t>
      </w:r>
    </w:p>
    <w:p w:rsidR="00CC6556" w:rsidRPr="00B65982" w:rsidRDefault="00AA6CFF" w:rsidP="00AA6CFF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65982">
        <w:rPr>
          <w:rFonts w:ascii="Times New Roman" w:hAnsi="Times New Roman" w:cs="Times New Roman"/>
          <w:sz w:val="28"/>
          <w:szCs w:val="28"/>
        </w:rPr>
        <w:t>– несущие балки и схватки, предназначенные д</w:t>
      </w:r>
      <w:r w:rsidR="00CC6556" w:rsidRPr="00B65982">
        <w:rPr>
          <w:rFonts w:ascii="Times New Roman" w:hAnsi="Times New Roman" w:cs="Times New Roman"/>
          <w:sz w:val="28"/>
          <w:szCs w:val="28"/>
        </w:rPr>
        <w:t xml:space="preserve">ля </w:t>
      </w:r>
      <w:proofErr w:type="spellStart"/>
      <w:r w:rsidR="00CC6556" w:rsidRPr="00B65982">
        <w:rPr>
          <w:rFonts w:ascii="Times New Roman" w:hAnsi="Times New Roman" w:cs="Times New Roman"/>
          <w:sz w:val="28"/>
          <w:szCs w:val="28"/>
        </w:rPr>
        <w:t>опирания</w:t>
      </w:r>
      <w:proofErr w:type="spellEnd"/>
      <w:r w:rsidR="00CC6556" w:rsidRPr="00B65982">
        <w:rPr>
          <w:rFonts w:ascii="Times New Roman" w:hAnsi="Times New Roman" w:cs="Times New Roman"/>
          <w:sz w:val="28"/>
          <w:szCs w:val="28"/>
        </w:rPr>
        <w:t xml:space="preserve"> каждого выше</w:t>
      </w:r>
      <w:r w:rsidRPr="00B65982">
        <w:rPr>
          <w:rFonts w:ascii="Times New Roman" w:hAnsi="Times New Roman" w:cs="Times New Roman"/>
          <w:sz w:val="28"/>
          <w:szCs w:val="28"/>
        </w:rPr>
        <w:t xml:space="preserve">расположенного короба опалубки соответствующей ступени или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подколонника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на нижерасположенный короб и соответственно крепления к нему, а также для объединения отдельных щитов в укрупненные панели, объемные блоки, в том числе коробы, придания им прочности и жес</w:t>
      </w:r>
      <w:r w:rsidR="00CC6556" w:rsidRPr="00B65982">
        <w:rPr>
          <w:rFonts w:ascii="Times New Roman" w:hAnsi="Times New Roman" w:cs="Times New Roman"/>
          <w:sz w:val="28"/>
          <w:szCs w:val="28"/>
        </w:rPr>
        <w:t>ткости, достаточных для выдерж</w:t>
      </w:r>
      <w:r w:rsidR="00081F1F" w:rsidRPr="00B65982">
        <w:rPr>
          <w:rFonts w:ascii="Times New Roman" w:hAnsi="Times New Roman" w:cs="Times New Roman"/>
          <w:sz w:val="28"/>
          <w:szCs w:val="28"/>
        </w:rPr>
        <w:t>и</w:t>
      </w:r>
      <w:r w:rsidRPr="00B65982">
        <w:rPr>
          <w:rFonts w:ascii="Times New Roman" w:hAnsi="Times New Roman" w:cs="Times New Roman"/>
          <w:sz w:val="28"/>
          <w:szCs w:val="28"/>
        </w:rPr>
        <w:t>вания давления свежеуложенного бетона и про</w:t>
      </w:r>
      <w:r w:rsidR="00CC6556" w:rsidRPr="00B65982">
        <w:rPr>
          <w:rFonts w:ascii="Times New Roman" w:hAnsi="Times New Roman" w:cs="Times New Roman"/>
          <w:sz w:val="28"/>
          <w:szCs w:val="28"/>
        </w:rPr>
        <w:t>чих нагрузок на опалубку;</w:t>
      </w:r>
      <w:proofErr w:type="gramEnd"/>
      <w:r w:rsidR="00CC6556" w:rsidRPr="00B65982">
        <w:rPr>
          <w:rFonts w:ascii="Times New Roman" w:hAnsi="Times New Roman" w:cs="Times New Roman"/>
          <w:sz w:val="28"/>
          <w:szCs w:val="28"/>
        </w:rPr>
        <w:t xml:space="preserve"> обой</w:t>
      </w:r>
      <w:r w:rsidRPr="00B65982">
        <w:rPr>
          <w:rFonts w:ascii="Times New Roman" w:hAnsi="Times New Roman" w:cs="Times New Roman"/>
          <w:sz w:val="28"/>
          <w:szCs w:val="28"/>
        </w:rPr>
        <w:t>мы из соединенных «в мельницу» несущих бало</w:t>
      </w:r>
      <w:r w:rsidR="00CC6556" w:rsidRPr="00B65982">
        <w:rPr>
          <w:rFonts w:ascii="Times New Roman" w:hAnsi="Times New Roman" w:cs="Times New Roman"/>
          <w:sz w:val="28"/>
          <w:szCs w:val="28"/>
        </w:rPr>
        <w:t>к и схваток расположены в осно</w:t>
      </w:r>
      <w:r w:rsidRPr="00B65982">
        <w:rPr>
          <w:rFonts w:ascii="Times New Roman" w:hAnsi="Times New Roman" w:cs="Times New Roman"/>
          <w:sz w:val="28"/>
          <w:szCs w:val="28"/>
        </w:rPr>
        <w:t xml:space="preserve">вании каждой ступени и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подколонника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>, а также по его высоте с интервалом 1 м;</w:t>
      </w:r>
    </w:p>
    <w:p w:rsidR="00CC6556" w:rsidRPr="00B65982" w:rsidRDefault="00AA6CFF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 – уголки монтажные, служащие для соединения опалубочных панелей из щитов в углах ступеней и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п</w:t>
      </w:r>
      <w:r w:rsidR="00CC6556" w:rsidRPr="00B65982">
        <w:rPr>
          <w:rFonts w:ascii="Times New Roman" w:hAnsi="Times New Roman" w:cs="Times New Roman"/>
          <w:sz w:val="28"/>
          <w:szCs w:val="28"/>
        </w:rPr>
        <w:t>одколонника</w:t>
      </w:r>
      <w:proofErr w:type="spellEnd"/>
      <w:r w:rsidR="00CC6556" w:rsidRPr="00B65982">
        <w:rPr>
          <w:rFonts w:ascii="Times New Roman" w:hAnsi="Times New Roman" w:cs="Times New Roman"/>
          <w:sz w:val="28"/>
          <w:szCs w:val="28"/>
        </w:rPr>
        <w:t xml:space="preserve"> в замкнутые коробы;</w:t>
      </w:r>
    </w:p>
    <w:p w:rsidR="00CC6556" w:rsidRPr="00B65982" w:rsidRDefault="00AA6CFF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>– крюки с клиновыми запорами, предназначенные для соединения несущих балок и схваток в углах коробов опалубки друг с другом, а также для крепления их к опалубочным панелям (на каждые 2 м между угловыми замковыми соединениями несущих балок для этого используется еще по два крюка, схваток – по одному);</w:t>
      </w:r>
    </w:p>
    <w:p w:rsidR="00CC6556" w:rsidRPr="00B65982" w:rsidRDefault="00AA6CFF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65982">
        <w:rPr>
          <w:rFonts w:ascii="Times New Roman" w:hAnsi="Times New Roman" w:cs="Times New Roman"/>
          <w:sz w:val="28"/>
          <w:szCs w:val="28"/>
        </w:rPr>
        <w:t xml:space="preserve">– пружинные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кляммеры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, используемые для соединения щитов опалубки друг с другом (при соединении по короткой стороне – ставится 1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кляммер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>, по длинной – 2);</w:t>
      </w:r>
      <w:proofErr w:type="gramEnd"/>
    </w:p>
    <w:p w:rsidR="00CC6556" w:rsidRPr="00B65982" w:rsidRDefault="00AA6CFF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 – клиновые зажимы – дополнительные крепежные приспособления для соединения несущих балок и схваток между собой (на 1 соединения – 1 зажим). </w:t>
      </w:r>
    </w:p>
    <w:p w:rsidR="00CC6556" w:rsidRPr="00B65982" w:rsidRDefault="00CC6556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A6CFF" w:rsidRPr="00B65982">
        <w:rPr>
          <w:rFonts w:ascii="Times New Roman" w:hAnsi="Times New Roman" w:cs="Times New Roman"/>
          <w:sz w:val="28"/>
          <w:szCs w:val="28"/>
        </w:rPr>
        <w:t xml:space="preserve">До начала монтажа опалубки производят укрупнительную сборку щитов в панели в следующей последовательности: на сборочной площадке </w:t>
      </w:r>
      <w:r w:rsidR="00AA6CFF" w:rsidRPr="00B65982">
        <w:rPr>
          <w:rFonts w:ascii="Times New Roman" w:hAnsi="Times New Roman" w:cs="Times New Roman"/>
          <w:sz w:val="28"/>
          <w:szCs w:val="28"/>
        </w:rPr>
        <w:lastRenderedPageBreak/>
        <w:t xml:space="preserve">собирают короб из несущих балок, на них навешивают щиты, затем на ребро панелей наносят краской риски, обозначающие положение осей. </w:t>
      </w:r>
    </w:p>
    <w:p w:rsidR="00CC6556" w:rsidRPr="00B65982" w:rsidRDefault="00CC6556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A6CFF" w:rsidRPr="00B65982">
        <w:rPr>
          <w:rFonts w:ascii="Times New Roman" w:hAnsi="Times New Roman" w:cs="Times New Roman"/>
          <w:sz w:val="28"/>
          <w:szCs w:val="28"/>
        </w:rPr>
        <w:t>Устройство опалубки фундаментов производят в следующем порядке:</w:t>
      </w:r>
    </w:p>
    <w:p w:rsidR="00CC6556" w:rsidRPr="00B65982" w:rsidRDefault="00AA6CFF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 – устанавливают и закрепляют укрупненные панели опалубки нижней ступени башмака; </w:t>
      </w:r>
    </w:p>
    <w:p w:rsidR="00CC6556" w:rsidRPr="00B65982" w:rsidRDefault="00AA6CFF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>– устанавливают собранный короб строго по осям и закрепляют опалубку нижней ступени металлическими штырями к основанию;</w:t>
      </w:r>
    </w:p>
    <w:p w:rsidR="00CC6556" w:rsidRPr="00B65982" w:rsidRDefault="00AA6CFF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 – наносят на ребра укрупненных панелей короба риски, фиксирующие положение короб</w:t>
      </w:r>
      <w:r w:rsidR="00CC6556" w:rsidRPr="00B65982">
        <w:rPr>
          <w:rFonts w:ascii="Times New Roman" w:hAnsi="Times New Roman" w:cs="Times New Roman"/>
          <w:sz w:val="28"/>
          <w:szCs w:val="28"/>
        </w:rPr>
        <w:t xml:space="preserve">а второй ступени фундамента; </w:t>
      </w:r>
    </w:p>
    <w:p w:rsidR="00CC6556" w:rsidRPr="00B65982" w:rsidRDefault="00AA6CFF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>– отступив от рисок на расстояние, рав</w:t>
      </w:r>
      <w:r w:rsidR="00CC6556" w:rsidRPr="00B65982">
        <w:rPr>
          <w:rFonts w:ascii="Times New Roman" w:hAnsi="Times New Roman" w:cs="Times New Roman"/>
          <w:sz w:val="28"/>
          <w:szCs w:val="28"/>
        </w:rPr>
        <w:t>ное толщине щитов, устанавлива</w:t>
      </w:r>
      <w:r w:rsidRPr="00B65982">
        <w:rPr>
          <w:rFonts w:ascii="Times New Roman" w:hAnsi="Times New Roman" w:cs="Times New Roman"/>
          <w:sz w:val="28"/>
          <w:szCs w:val="28"/>
        </w:rPr>
        <w:t xml:space="preserve">ют предварительно собранный короб второй ступени; </w:t>
      </w:r>
    </w:p>
    <w:p w:rsidR="00CC6556" w:rsidRPr="00B65982" w:rsidRDefault="00AA6CFF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– окончательно устанавливают короб второй ступени; </w:t>
      </w:r>
    </w:p>
    <w:p w:rsidR="00CC6556" w:rsidRPr="00B65982" w:rsidRDefault="00AA6CFF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>– наносят на ребра укрупненных панеле</w:t>
      </w:r>
      <w:r w:rsidR="00CC6556" w:rsidRPr="00B65982">
        <w:rPr>
          <w:rFonts w:ascii="Times New Roman" w:hAnsi="Times New Roman" w:cs="Times New Roman"/>
          <w:sz w:val="28"/>
          <w:szCs w:val="28"/>
        </w:rPr>
        <w:t>й верхнего короба риски, фикси</w:t>
      </w:r>
      <w:r w:rsidRPr="00B65982">
        <w:rPr>
          <w:rFonts w:ascii="Times New Roman" w:hAnsi="Times New Roman" w:cs="Times New Roman"/>
          <w:sz w:val="28"/>
          <w:szCs w:val="28"/>
        </w:rPr>
        <w:t xml:space="preserve">рующие положение короба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подколонника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>;</w:t>
      </w:r>
    </w:p>
    <w:p w:rsidR="00CC6556" w:rsidRPr="00B65982" w:rsidRDefault="00AA6CFF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 – устанавливают короб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подколонника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C6556" w:rsidRPr="00B65982" w:rsidRDefault="00CC6556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A6CFF" w:rsidRPr="00B65982">
        <w:rPr>
          <w:rFonts w:ascii="Times New Roman" w:hAnsi="Times New Roman" w:cs="Times New Roman"/>
          <w:sz w:val="28"/>
          <w:szCs w:val="28"/>
        </w:rPr>
        <w:t xml:space="preserve">Смонтированная опалубка принимается по акту мастером. </w:t>
      </w:r>
    </w:p>
    <w:p w:rsidR="00CC6556" w:rsidRPr="00B65982" w:rsidRDefault="00CC6556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A6CFF" w:rsidRPr="00B65982">
        <w:rPr>
          <w:rFonts w:ascii="Times New Roman" w:hAnsi="Times New Roman" w:cs="Times New Roman"/>
          <w:sz w:val="28"/>
          <w:szCs w:val="28"/>
        </w:rPr>
        <w:t>За состоянием опалубки ведется непре</w:t>
      </w:r>
      <w:r w:rsidRPr="00B65982">
        <w:rPr>
          <w:rFonts w:ascii="Times New Roman" w:hAnsi="Times New Roman" w:cs="Times New Roman"/>
          <w:sz w:val="28"/>
          <w:szCs w:val="28"/>
        </w:rPr>
        <w:t>рывное наблюдение в процессе бе</w:t>
      </w:r>
      <w:r w:rsidR="00AA6CFF" w:rsidRPr="00B65982">
        <w:rPr>
          <w:rFonts w:ascii="Times New Roman" w:hAnsi="Times New Roman" w:cs="Times New Roman"/>
          <w:sz w:val="28"/>
          <w:szCs w:val="28"/>
        </w:rPr>
        <w:t xml:space="preserve">тонирования. </w:t>
      </w:r>
      <w:r w:rsidRPr="00B65982">
        <w:rPr>
          <w:rFonts w:ascii="Times New Roman" w:hAnsi="Times New Roman" w:cs="Times New Roman"/>
          <w:sz w:val="28"/>
          <w:szCs w:val="28"/>
        </w:rPr>
        <w:tab/>
      </w:r>
      <w:r w:rsidR="00AA6CFF" w:rsidRPr="00B65982">
        <w:rPr>
          <w:rFonts w:ascii="Times New Roman" w:hAnsi="Times New Roman" w:cs="Times New Roman"/>
          <w:sz w:val="28"/>
          <w:szCs w:val="28"/>
        </w:rPr>
        <w:t>После снятия опалубки:</w:t>
      </w:r>
    </w:p>
    <w:p w:rsidR="00CC6556" w:rsidRPr="00B65982" w:rsidRDefault="00AA6CFF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 – производят визуальный осмотр опалубки; </w:t>
      </w:r>
    </w:p>
    <w:p w:rsidR="00CC6556" w:rsidRPr="00B65982" w:rsidRDefault="00AA6CFF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>– очищают от налипшего бетона все элементы опалубки;</w:t>
      </w:r>
    </w:p>
    <w:p w:rsidR="00CC6556" w:rsidRPr="00B65982" w:rsidRDefault="00AA6CFF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 – производят смазку палубы, проверяют и наносят смазку на болтовые соединения при их наличии. </w:t>
      </w:r>
    </w:p>
    <w:p w:rsidR="00CC6556" w:rsidRPr="00B65982" w:rsidRDefault="00CC6556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A6CFF" w:rsidRPr="00B65982">
        <w:rPr>
          <w:rFonts w:ascii="Times New Roman" w:hAnsi="Times New Roman" w:cs="Times New Roman"/>
          <w:sz w:val="28"/>
          <w:szCs w:val="28"/>
        </w:rPr>
        <w:t>Схемы раскладки щитов и простановки</w:t>
      </w:r>
      <w:r w:rsidRPr="00B65982">
        <w:rPr>
          <w:rFonts w:ascii="Times New Roman" w:hAnsi="Times New Roman" w:cs="Times New Roman"/>
          <w:sz w:val="28"/>
          <w:szCs w:val="28"/>
        </w:rPr>
        <w:t xml:space="preserve"> несущих балок и схваток приве</w:t>
      </w:r>
      <w:r w:rsidR="00AA6CFF" w:rsidRPr="00B65982">
        <w:rPr>
          <w:rFonts w:ascii="Times New Roman" w:hAnsi="Times New Roman" w:cs="Times New Roman"/>
          <w:sz w:val="28"/>
          <w:szCs w:val="28"/>
        </w:rPr>
        <w:t>дены на листе графической части. Элементы</w:t>
      </w:r>
      <w:r w:rsidRPr="00B65982">
        <w:rPr>
          <w:rFonts w:ascii="Times New Roman" w:hAnsi="Times New Roman" w:cs="Times New Roman"/>
          <w:sz w:val="28"/>
          <w:szCs w:val="28"/>
        </w:rPr>
        <w:t xml:space="preserve"> опалубки в необходимом количе</w:t>
      </w:r>
      <w:r w:rsidR="00AA6CFF" w:rsidRPr="00B65982">
        <w:rPr>
          <w:rFonts w:ascii="Times New Roman" w:hAnsi="Times New Roman" w:cs="Times New Roman"/>
          <w:sz w:val="28"/>
          <w:szCs w:val="28"/>
        </w:rPr>
        <w:t>стве сведены в таблице П3.1.</w:t>
      </w:r>
    </w:p>
    <w:p w:rsidR="001078E3" w:rsidRPr="00637A76" w:rsidRDefault="001078E3" w:rsidP="00CC655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078E3" w:rsidRPr="00637A76" w:rsidRDefault="001078E3" w:rsidP="00CC655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078E3" w:rsidRPr="00637A76" w:rsidRDefault="001078E3" w:rsidP="00CC655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078E3" w:rsidRPr="00637A76" w:rsidRDefault="001078E3" w:rsidP="00CC655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C6556" w:rsidRPr="00B65982" w:rsidRDefault="00AA6CFF" w:rsidP="00CC6556">
      <w:pPr>
        <w:jc w:val="right"/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lastRenderedPageBreak/>
        <w:t xml:space="preserve"> Таблица П3.1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695"/>
        <w:gridCol w:w="2037"/>
        <w:gridCol w:w="1056"/>
        <w:gridCol w:w="1057"/>
        <w:gridCol w:w="907"/>
        <w:gridCol w:w="846"/>
        <w:gridCol w:w="1057"/>
        <w:gridCol w:w="916"/>
      </w:tblGrid>
      <w:tr w:rsidR="00CC6556" w:rsidRPr="00B65982" w:rsidTr="004818A7">
        <w:tc>
          <w:tcPr>
            <w:tcW w:w="1695" w:type="dxa"/>
          </w:tcPr>
          <w:p w:rsidR="00CC6556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037" w:type="dxa"/>
            <w:tcBorders>
              <w:right w:val="single" w:sz="4" w:space="0" w:color="auto"/>
            </w:tcBorders>
          </w:tcPr>
          <w:p w:rsidR="00CC6556" w:rsidRPr="00B65982" w:rsidRDefault="00CC6556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056" w:type="dxa"/>
            <w:tcBorders>
              <w:left w:val="single" w:sz="4" w:space="0" w:color="auto"/>
            </w:tcBorders>
          </w:tcPr>
          <w:p w:rsidR="00CC6556" w:rsidRPr="00B65982" w:rsidRDefault="00CC6556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Марка</w:t>
            </w:r>
          </w:p>
        </w:tc>
        <w:tc>
          <w:tcPr>
            <w:tcW w:w="1964" w:type="dxa"/>
            <w:gridSpan w:val="2"/>
          </w:tcPr>
          <w:p w:rsidR="00CC6556" w:rsidRPr="00B65982" w:rsidRDefault="00CC6556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2819" w:type="dxa"/>
            <w:gridSpan w:val="3"/>
          </w:tcPr>
          <w:p w:rsidR="00CC6556" w:rsidRPr="00B65982" w:rsidRDefault="00CC6556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Масса, </w:t>
            </w:r>
            <w:proofErr w:type="gram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</w:p>
        </w:tc>
      </w:tr>
      <w:tr w:rsidR="004818A7" w:rsidRPr="00B65982" w:rsidTr="004818A7">
        <w:trPr>
          <w:trHeight w:val="228"/>
        </w:trPr>
        <w:tc>
          <w:tcPr>
            <w:tcW w:w="1695" w:type="dxa"/>
            <w:tcBorders>
              <w:bottom w:val="single" w:sz="4" w:space="0" w:color="auto"/>
              <w:right w:val="single" w:sz="4" w:space="0" w:color="auto"/>
            </w:tcBorders>
          </w:tcPr>
          <w:p w:rsidR="004818A7" w:rsidRPr="00B65982" w:rsidRDefault="004818A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8A7" w:rsidRPr="00B65982" w:rsidRDefault="004818A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</w:tcBorders>
          </w:tcPr>
          <w:p w:rsidR="004818A7" w:rsidRPr="00B65982" w:rsidRDefault="004818A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:rsidR="004818A7" w:rsidRPr="00B65982" w:rsidRDefault="004818A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4818A7" w:rsidRPr="00B65982" w:rsidRDefault="004818A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4818A7" w:rsidRPr="00B65982" w:rsidRDefault="004818A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:rsidR="004818A7" w:rsidRPr="00B65982" w:rsidRDefault="004818A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:rsidR="004818A7" w:rsidRPr="00B65982" w:rsidRDefault="004818A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818A7" w:rsidRPr="00B65982" w:rsidTr="00BB46BC">
        <w:trPr>
          <w:trHeight w:val="430"/>
        </w:trPr>
        <w:tc>
          <w:tcPr>
            <w:tcW w:w="4788" w:type="dxa"/>
            <w:gridSpan w:val="3"/>
            <w:tcBorders>
              <w:bottom w:val="single" w:sz="4" w:space="0" w:color="auto"/>
            </w:tcBorders>
          </w:tcPr>
          <w:p w:rsidR="004818A7" w:rsidRPr="00B65982" w:rsidRDefault="004818A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Стальная щитовая опалубка ЦНИИОМТП "Монолит 77"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:rsidR="004818A7" w:rsidRPr="00B65982" w:rsidRDefault="004818A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на 1 </w:t>
            </w:r>
            <w:proofErr w:type="spell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фу</w:t>
            </w:r>
            <w:proofErr w:type="gram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дамент</w:t>
            </w:r>
            <w:proofErr w:type="spellEnd"/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4818A7" w:rsidRPr="00B65982" w:rsidRDefault="004818A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4818A7" w:rsidRPr="00B65982" w:rsidRDefault="004818A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 шт.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:rsidR="004818A7" w:rsidRPr="00B65982" w:rsidRDefault="004818A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на 1 </w:t>
            </w:r>
            <w:proofErr w:type="spell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фу</w:t>
            </w:r>
            <w:proofErr w:type="gram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дамент</w:t>
            </w:r>
            <w:proofErr w:type="spellEnd"/>
          </w:p>
        </w:tc>
        <w:tc>
          <w:tcPr>
            <w:tcW w:w="916" w:type="dxa"/>
            <w:tcBorders>
              <w:bottom w:val="single" w:sz="4" w:space="0" w:color="auto"/>
            </w:tcBorders>
          </w:tcPr>
          <w:p w:rsidR="004818A7" w:rsidRPr="00B65982" w:rsidRDefault="004818A7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CC6556" w:rsidRPr="00B65982" w:rsidTr="004818A7">
        <w:tc>
          <w:tcPr>
            <w:tcW w:w="1695" w:type="dxa"/>
            <w:tcBorders>
              <w:right w:val="single" w:sz="4" w:space="0" w:color="auto"/>
            </w:tcBorders>
          </w:tcPr>
          <w:p w:rsidR="00CC6556" w:rsidRPr="00B65982" w:rsidRDefault="00CC6556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37" w:type="dxa"/>
            <w:tcBorders>
              <w:left w:val="single" w:sz="4" w:space="0" w:color="auto"/>
              <w:right w:val="single" w:sz="4" w:space="0" w:color="auto"/>
            </w:tcBorders>
          </w:tcPr>
          <w:p w:rsidR="00CC6556" w:rsidRPr="00B65982" w:rsidRDefault="00CC6556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Щит основной</w:t>
            </w:r>
          </w:p>
        </w:tc>
        <w:tc>
          <w:tcPr>
            <w:tcW w:w="1056" w:type="dxa"/>
            <w:tcBorders>
              <w:left w:val="single" w:sz="4" w:space="0" w:color="auto"/>
            </w:tcBorders>
          </w:tcPr>
          <w:p w:rsidR="00CC6556" w:rsidRPr="00B65982" w:rsidRDefault="00CC6556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ЩМ-1,8х0,3</w:t>
            </w:r>
          </w:p>
        </w:tc>
        <w:tc>
          <w:tcPr>
            <w:tcW w:w="1057" w:type="dxa"/>
          </w:tcPr>
          <w:p w:rsidR="00CC6556" w:rsidRPr="00B65982" w:rsidRDefault="00216829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07" w:type="dxa"/>
          </w:tcPr>
          <w:p w:rsidR="00CC6556" w:rsidRPr="00B65982" w:rsidRDefault="00216829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6" w:type="dxa"/>
          </w:tcPr>
          <w:p w:rsidR="00CC6556" w:rsidRPr="00B65982" w:rsidRDefault="00CC6556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31,5</w:t>
            </w:r>
          </w:p>
        </w:tc>
        <w:tc>
          <w:tcPr>
            <w:tcW w:w="1057" w:type="dxa"/>
          </w:tcPr>
          <w:p w:rsidR="00CC6556" w:rsidRPr="00B65982" w:rsidRDefault="00216829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315</w:t>
            </w:r>
          </w:p>
        </w:tc>
        <w:tc>
          <w:tcPr>
            <w:tcW w:w="916" w:type="dxa"/>
          </w:tcPr>
          <w:p w:rsidR="00CC6556" w:rsidRPr="00B65982" w:rsidRDefault="00216829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3150</w:t>
            </w:r>
          </w:p>
        </w:tc>
      </w:tr>
      <w:tr w:rsidR="00CC6556" w:rsidRPr="00B65982" w:rsidTr="004818A7">
        <w:tc>
          <w:tcPr>
            <w:tcW w:w="1695" w:type="dxa"/>
          </w:tcPr>
          <w:p w:rsidR="00CC6556" w:rsidRPr="00B65982" w:rsidRDefault="00CC6556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37" w:type="dxa"/>
          </w:tcPr>
          <w:p w:rsidR="00CC6556" w:rsidRPr="00B65982" w:rsidRDefault="00CC6556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Щит основной</w:t>
            </w:r>
          </w:p>
        </w:tc>
        <w:tc>
          <w:tcPr>
            <w:tcW w:w="1056" w:type="dxa"/>
          </w:tcPr>
          <w:p w:rsidR="00CC6556" w:rsidRPr="00B65982" w:rsidRDefault="00CC6556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ЩМ-1,5х0,3</w:t>
            </w:r>
          </w:p>
        </w:tc>
        <w:tc>
          <w:tcPr>
            <w:tcW w:w="1057" w:type="dxa"/>
          </w:tcPr>
          <w:p w:rsidR="00CC6556" w:rsidRPr="00B65982" w:rsidRDefault="00CC6556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07" w:type="dxa"/>
          </w:tcPr>
          <w:p w:rsidR="00CC6556" w:rsidRPr="00B65982" w:rsidRDefault="00CC6556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46" w:type="dxa"/>
          </w:tcPr>
          <w:p w:rsidR="00CC6556" w:rsidRPr="00B65982" w:rsidRDefault="00CC6556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57" w:type="dxa"/>
          </w:tcPr>
          <w:p w:rsidR="00CC6556" w:rsidRPr="00B65982" w:rsidRDefault="00CC6556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208</w:t>
            </w:r>
          </w:p>
        </w:tc>
        <w:tc>
          <w:tcPr>
            <w:tcW w:w="916" w:type="dxa"/>
          </w:tcPr>
          <w:p w:rsidR="00CC6556" w:rsidRPr="00B65982" w:rsidRDefault="00CC6556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2080</w:t>
            </w:r>
          </w:p>
        </w:tc>
      </w:tr>
      <w:tr w:rsidR="00CC6556" w:rsidRPr="00B65982" w:rsidTr="004818A7">
        <w:tc>
          <w:tcPr>
            <w:tcW w:w="1695" w:type="dxa"/>
          </w:tcPr>
          <w:p w:rsidR="00CC6556" w:rsidRPr="00B65982" w:rsidRDefault="00CC6556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37" w:type="dxa"/>
          </w:tcPr>
          <w:p w:rsidR="00CC6556" w:rsidRPr="00B65982" w:rsidRDefault="00CC6556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Щит основной</w:t>
            </w:r>
          </w:p>
        </w:tc>
        <w:tc>
          <w:tcPr>
            <w:tcW w:w="1056" w:type="dxa"/>
          </w:tcPr>
          <w:p w:rsidR="00CC6556" w:rsidRPr="00B65982" w:rsidRDefault="00CC6556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ЩМ-1,2х0,3</w:t>
            </w:r>
          </w:p>
        </w:tc>
        <w:tc>
          <w:tcPr>
            <w:tcW w:w="1057" w:type="dxa"/>
          </w:tcPr>
          <w:p w:rsidR="00CC6556" w:rsidRPr="00B65982" w:rsidRDefault="00216829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07" w:type="dxa"/>
          </w:tcPr>
          <w:p w:rsidR="00CC6556" w:rsidRPr="00B65982" w:rsidRDefault="00216829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46" w:type="dxa"/>
          </w:tcPr>
          <w:p w:rsidR="00CC6556" w:rsidRPr="00B65982" w:rsidRDefault="00CC6556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21,3</w:t>
            </w:r>
          </w:p>
        </w:tc>
        <w:tc>
          <w:tcPr>
            <w:tcW w:w="1057" w:type="dxa"/>
          </w:tcPr>
          <w:p w:rsidR="00CC6556" w:rsidRPr="00B65982" w:rsidRDefault="00216829" w:rsidP="002168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170.4</w:t>
            </w:r>
          </w:p>
        </w:tc>
        <w:tc>
          <w:tcPr>
            <w:tcW w:w="916" w:type="dxa"/>
          </w:tcPr>
          <w:p w:rsidR="00CC6556" w:rsidRPr="00B65982" w:rsidRDefault="00216829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1704</w:t>
            </w:r>
          </w:p>
        </w:tc>
      </w:tr>
      <w:tr w:rsidR="00CC6556" w:rsidRPr="00B65982" w:rsidTr="004818A7">
        <w:tc>
          <w:tcPr>
            <w:tcW w:w="1695" w:type="dxa"/>
          </w:tcPr>
          <w:p w:rsidR="00CC6556" w:rsidRPr="00B65982" w:rsidRDefault="00CC6556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37" w:type="dxa"/>
          </w:tcPr>
          <w:p w:rsidR="00CC6556" w:rsidRPr="00B65982" w:rsidRDefault="00CC6556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Щит основной</w:t>
            </w:r>
          </w:p>
        </w:tc>
        <w:tc>
          <w:tcPr>
            <w:tcW w:w="1056" w:type="dxa"/>
          </w:tcPr>
          <w:p w:rsidR="00CC6556" w:rsidRPr="00B65982" w:rsidRDefault="00CC6556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ЩМ-1,5х0,6</w:t>
            </w:r>
          </w:p>
        </w:tc>
        <w:tc>
          <w:tcPr>
            <w:tcW w:w="1057" w:type="dxa"/>
          </w:tcPr>
          <w:p w:rsidR="00CC6556" w:rsidRPr="00B65982" w:rsidRDefault="00CC6556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07" w:type="dxa"/>
          </w:tcPr>
          <w:p w:rsidR="00CC6556" w:rsidRPr="00B65982" w:rsidRDefault="00CC6556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6" w:type="dxa"/>
          </w:tcPr>
          <w:p w:rsidR="00CC6556" w:rsidRPr="00B65982" w:rsidRDefault="00CC6556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45,4</w:t>
            </w:r>
          </w:p>
        </w:tc>
        <w:tc>
          <w:tcPr>
            <w:tcW w:w="1057" w:type="dxa"/>
          </w:tcPr>
          <w:p w:rsidR="00CC6556" w:rsidRPr="00B65982" w:rsidRDefault="00CC6556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454</w:t>
            </w:r>
          </w:p>
        </w:tc>
        <w:tc>
          <w:tcPr>
            <w:tcW w:w="916" w:type="dxa"/>
          </w:tcPr>
          <w:p w:rsidR="00CC6556" w:rsidRPr="00B65982" w:rsidRDefault="00CC6556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4540</w:t>
            </w:r>
          </w:p>
        </w:tc>
      </w:tr>
      <w:tr w:rsidR="00216829" w:rsidRPr="00B65982" w:rsidTr="004818A7">
        <w:tc>
          <w:tcPr>
            <w:tcW w:w="1695" w:type="dxa"/>
          </w:tcPr>
          <w:p w:rsidR="00216829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37" w:type="dxa"/>
          </w:tcPr>
          <w:p w:rsidR="00216829" w:rsidRPr="00B65982" w:rsidRDefault="00216829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Схватка</w:t>
            </w:r>
          </w:p>
        </w:tc>
        <w:tc>
          <w:tcPr>
            <w:tcW w:w="1056" w:type="dxa"/>
          </w:tcPr>
          <w:p w:rsidR="00216829" w:rsidRPr="00B65982" w:rsidRDefault="00216829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С-3,6</w:t>
            </w:r>
          </w:p>
        </w:tc>
        <w:tc>
          <w:tcPr>
            <w:tcW w:w="1057" w:type="dxa"/>
          </w:tcPr>
          <w:p w:rsidR="00216829" w:rsidRPr="00B65982" w:rsidRDefault="00216829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7" w:type="dxa"/>
          </w:tcPr>
          <w:p w:rsidR="00216829" w:rsidRPr="00B65982" w:rsidRDefault="00216829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46" w:type="dxa"/>
          </w:tcPr>
          <w:p w:rsidR="00216829" w:rsidRPr="00B65982" w:rsidRDefault="00216829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50,4</w:t>
            </w:r>
          </w:p>
        </w:tc>
        <w:tc>
          <w:tcPr>
            <w:tcW w:w="1057" w:type="dxa"/>
          </w:tcPr>
          <w:p w:rsidR="00216829" w:rsidRPr="00B65982" w:rsidRDefault="00216829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100.8</w:t>
            </w:r>
          </w:p>
        </w:tc>
        <w:tc>
          <w:tcPr>
            <w:tcW w:w="916" w:type="dxa"/>
          </w:tcPr>
          <w:p w:rsidR="00216829" w:rsidRPr="00B65982" w:rsidRDefault="00216829" w:rsidP="00DB2F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1008</w:t>
            </w:r>
          </w:p>
        </w:tc>
      </w:tr>
      <w:tr w:rsidR="00DA023C" w:rsidRPr="00B65982" w:rsidTr="004818A7">
        <w:tc>
          <w:tcPr>
            <w:tcW w:w="1695" w:type="dxa"/>
          </w:tcPr>
          <w:p w:rsidR="00DA023C" w:rsidRPr="00B65982" w:rsidRDefault="00DA023C" w:rsidP="00DB2F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37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Схватка</w:t>
            </w:r>
          </w:p>
        </w:tc>
        <w:tc>
          <w:tcPr>
            <w:tcW w:w="1056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С-3,0</w:t>
            </w:r>
          </w:p>
        </w:tc>
        <w:tc>
          <w:tcPr>
            <w:tcW w:w="1057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7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46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42,2</w:t>
            </w:r>
          </w:p>
        </w:tc>
        <w:tc>
          <w:tcPr>
            <w:tcW w:w="1057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168.8</w:t>
            </w:r>
          </w:p>
        </w:tc>
        <w:tc>
          <w:tcPr>
            <w:tcW w:w="916" w:type="dxa"/>
          </w:tcPr>
          <w:p w:rsidR="00DA023C" w:rsidRPr="00B65982" w:rsidRDefault="00DA023C" w:rsidP="00DB2F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1688</w:t>
            </w:r>
          </w:p>
        </w:tc>
      </w:tr>
      <w:tr w:rsidR="00DA023C" w:rsidRPr="00B65982" w:rsidTr="004818A7">
        <w:tc>
          <w:tcPr>
            <w:tcW w:w="1695" w:type="dxa"/>
          </w:tcPr>
          <w:p w:rsidR="00DA023C" w:rsidRPr="00B65982" w:rsidRDefault="00DA023C" w:rsidP="00DB2F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037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Схватка</w:t>
            </w:r>
          </w:p>
        </w:tc>
        <w:tc>
          <w:tcPr>
            <w:tcW w:w="1056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С-2,4</w:t>
            </w:r>
          </w:p>
        </w:tc>
        <w:tc>
          <w:tcPr>
            <w:tcW w:w="1057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7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46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33,6</w:t>
            </w:r>
          </w:p>
        </w:tc>
        <w:tc>
          <w:tcPr>
            <w:tcW w:w="1057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67.2</w:t>
            </w:r>
          </w:p>
        </w:tc>
        <w:tc>
          <w:tcPr>
            <w:tcW w:w="916" w:type="dxa"/>
          </w:tcPr>
          <w:p w:rsidR="00DA023C" w:rsidRPr="00B65982" w:rsidRDefault="00DA023C" w:rsidP="00DB2F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672</w:t>
            </w:r>
          </w:p>
        </w:tc>
      </w:tr>
      <w:tr w:rsidR="00DA023C" w:rsidRPr="00B65982" w:rsidTr="004818A7">
        <w:tc>
          <w:tcPr>
            <w:tcW w:w="1695" w:type="dxa"/>
          </w:tcPr>
          <w:p w:rsidR="00DA023C" w:rsidRPr="00B65982" w:rsidRDefault="00DA023C" w:rsidP="00DB2F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037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Схватка</w:t>
            </w:r>
          </w:p>
        </w:tc>
        <w:tc>
          <w:tcPr>
            <w:tcW w:w="1056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С-1,8</w:t>
            </w:r>
          </w:p>
        </w:tc>
        <w:tc>
          <w:tcPr>
            <w:tcW w:w="1057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7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46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25,2</w:t>
            </w:r>
          </w:p>
        </w:tc>
        <w:tc>
          <w:tcPr>
            <w:tcW w:w="1057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100.8</w:t>
            </w:r>
          </w:p>
        </w:tc>
        <w:tc>
          <w:tcPr>
            <w:tcW w:w="916" w:type="dxa"/>
          </w:tcPr>
          <w:p w:rsidR="00DA023C" w:rsidRPr="00B65982" w:rsidRDefault="00DA023C" w:rsidP="00DB2F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1008</w:t>
            </w:r>
          </w:p>
        </w:tc>
      </w:tr>
      <w:tr w:rsidR="00DA023C" w:rsidRPr="00B65982" w:rsidTr="004818A7">
        <w:tc>
          <w:tcPr>
            <w:tcW w:w="1695" w:type="dxa"/>
          </w:tcPr>
          <w:p w:rsidR="00DA023C" w:rsidRPr="00B65982" w:rsidRDefault="00DA023C" w:rsidP="00DB2F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037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Несущая балка</w:t>
            </w:r>
          </w:p>
        </w:tc>
        <w:tc>
          <w:tcPr>
            <w:tcW w:w="1056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НБ-4,6</w:t>
            </w:r>
          </w:p>
        </w:tc>
        <w:tc>
          <w:tcPr>
            <w:tcW w:w="1057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07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6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216,7</w:t>
            </w:r>
          </w:p>
        </w:tc>
        <w:tc>
          <w:tcPr>
            <w:tcW w:w="1057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2167</w:t>
            </w:r>
          </w:p>
        </w:tc>
        <w:tc>
          <w:tcPr>
            <w:tcW w:w="916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21670</w:t>
            </w:r>
          </w:p>
        </w:tc>
      </w:tr>
      <w:tr w:rsidR="00DA023C" w:rsidRPr="00B65982" w:rsidTr="004818A7">
        <w:tc>
          <w:tcPr>
            <w:tcW w:w="1695" w:type="dxa"/>
          </w:tcPr>
          <w:p w:rsidR="00DA023C" w:rsidRPr="00B65982" w:rsidRDefault="00DA023C" w:rsidP="00DB2F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37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Несущая балка</w:t>
            </w:r>
          </w:p>
        </w:tc>
        <w:tc>
          <w:tcPr>
            <w:tcW w:w="1056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НБ-3,6</w:t>
            </w:r>
          </w:p>
        </w:tc>
        <w:tc>
          <w:tcPr>
            <w:tcW w:w="1057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7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46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196,6</w:t>
            </w:r>
          </w:p>
        </w:tc>
        <w:tc>
          <w:tcPr>
            <w:tcW w:w="1057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393.2</w:t>
            </w:r>
          </w:p>
        </w:tc>
        <w:tc>
          <w:tcPr>
            <w:tcW w:w="916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3932</w:t>
            </w:r>
          </w:p>
        </w:tc>
      </w:tr>
      <w:tr w:rsidR="00DA023C" w:rsidRPr="00B65982" w:rsidTr="004818A7">
        <w:tc>
          <w:tcPr>
            <w:tcW w:w="1695" w:type="dxa"/>
          </w:tcPr>
          <w:p w:rsidR="00DA023C" w:rsidRPr="00B65982" w:rsidRDefault="00DA023C" w:rsidP="00DB2F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037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Пружинный </w:t>
            </w:r>
            <w:proofErr w:type="spell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кляммер</w:t>
            </w:r>
            <w:proofErr w:type="spellEnd"/>
          </w:p>
        </w:tc>
        <w:tc>
          <w:tcPr>
            <w:tcW w:w="1056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ПК</w:t>
            </w:r>
          </w:p>
        </w:tc>
        <w:tc>
          <w:tcPr>
            <w:tcW w:w="1057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907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560</w:t>
            </w:r>
          </w:p>
        </w:tc>
        <w:tc>
          <w:tcPr>
            <w:tcW w:w="846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057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11,2</w:t>
            </w:r>
          </w:p>
        </w:tc>
        <w:tc>
          <w:tcPr>
            <w:tcW w:w="916" w:type="dxa"/>
          </w:tcPr>
          <w:p w:rsidR="00DA023C" w:rsidRPr="00B65982" w:rsidRDefault="00DA023C" w:rsidP="00DB2F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</w:tr>
      <w:tr w:rsidR="00DA023C" w:rsidRPr="00B65982" w:rsidTr="004818A7">
        <w:tc>
          <w:tcPr>
            <w:tcW w:w="1695" w:type="dxa"/>
          </w:tcPr>
          <w:p w:rsidR="00DA023C" w:rsidRPr="00B65982" w:rsidRDefault="00DA023C" w:rsidP="00DB2F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037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Крюк с </w:t>
            </w:r>
            <w:proofErr w:type="spell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клин</w:t>
            </w:r>
            <w:proofErr w:type="gram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вым</w:t>
            </w:r>
            <w:proofErr w:type="spell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 xml:space="preserve"> запором</w:t>
            </w:r>
          </w:p>
        </w:tc>
        <w:tc>
          <w:tcPr>
            <w:tcW w:w="1056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КН-000</w:t>
            </w:r>
          </w:p>
        </w:tc>
        <w:tc>
          <w:tcPr>
            <w:tcW w:w="1057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07" w:type="dxa"/>
          </w:tcPr>
          <w:p w:rsidR="00DA023C" w:rsidRPr="00B65982" w:rsidRDefault="00DA023C" w:rsidP="00DB2F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846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57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16" w:type="dxa"/>
          </w:tcPr>
          <w:p w:rsidR="00DA023C" w:rsidRPr="00B65982" w:rsidRDefault="00DA023C" w:rsidP="00DB2F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</w:tr>
      <w:tr w:rsidR="00DA023C" w:rsidRPr="00B65982" w:rsidTr="004818A7">
        <w:tc>
          <w:tcPr>
            <w:tcW w:w="1695" w:type="dxa"/>
          </w:tcPr>
          <w:p w:rsidR="00DA023C" w:rsidRPr="00B65982" w:rsidRDefault="00DA023C" w:rsidP="00DB2F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037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Клиновой зажим</w:t>
            </w:r>
          </w:p>
        </w:tc>
        <w:tc>
          <w:tcPr>
            <w:tcW w:w="1056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К-З-101</w:t>
            </w:r>
          </w:p>
        </w:tc>
        <w:tc>
          <w:tcPr>
            <w:tcW w:w="1057" w:type="dxa"/>
          </w:tcPr>
          <w:p w:rsidR="00DA023C" w:rsidRPr="00B65982" w:rsidRDefault="00723D43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A023C" w:rsidRPr="00B6598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7" w:type="dxa"/>
          </w:tcPr>
          <w:p w:rsidR="00DA023C" w:rsidRPr="00B65982" w:rsidRDefault="00723D43" w:rsidP="00DB2F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A023C" w:rsidRPr="00B6598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46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0,65</w:t>
            </w:r>
          </w:p>
        </w:tc>
        <w:tc>
          <w:tcPr>
            <w:tcW w:w="1057" w:type="dxa"/>
          </w:tcPr>
          <w:p w:rsidR="00DA023C" w:rsidRPr="00B65982" w:rsidRDefault="00723D43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15,6</w:t>
            </w:r>
          </w:p>
        </w:tc>
        <w:tc>
          <w:tcPr>
            <w:tcW w:w="916" w:type="dxa"/>
          </w:tcPr>
          <w:p w:rsidR="00DA023C" w:rsidRPr="00B65982" w:rsidRDefault="00723D43" w:rsidP="00DB2F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DA023C" w:rsidRPr="00B6598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A023C" w:rsidRPr="00B65982" w:rsidTr="004818A7">
        <w:tc>
          <w:tcPr>
            <w:tcW w:w="1695" w:type="dxa"/>
          </w:tcPr>
          <w:p w:rsidR="00DA023C" w:rsidRPr="00B65982" w:rsidRDefault="00DA023C" w:rsidP="00DB2F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037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Уголок монтажный</w:t>
            </w:r>
          </w:p>
        </w:tc>
        <w:tc>
          <w:tcPr>
            <w:tcW w:w="1056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МУ-0.5</w:t>
            </w:r>
          </w:p>
        </w:tc>
        <w:tc>
          <w:tcPr>
            <w:tcW w:w="1057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07" w:type="dxa"/>
          </w:tcPr>
          <w:p w:rsidR="00DA023C" w:rsidRPr="00B65982" w:rsidRDefault="00DA023C" w:rsidP="00DB2F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846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057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16" w:type="dxa"/>
          </w:tcPr>
          <w:p w:rsidR="00DA023C" w:rsidRPr="00B65982" w:rsidRDefault="00DA023C" w:rsidP="00DB2F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</w:tr>
      <w:tr w:rsidR="00DA023C" w:rsidRPr="00B65982" w:rsidTr="004818A7">
        <w:tc>
          <w:tcPr>
            <w:tcW w:w="1695" w:type="dxa"/>
          </w:tcPr>
          <w:p w:rsidR="00DA023C" w:rsidRPr="00B65982" w:rsidRDefault="00DA023C" w:rsidP="00DB2F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037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Уголок монтажный</w:t>
            </w:r>
          </w:p>
        </w:tc>
        <w:tc>
          <w:tcPr>
            <w:tcW w:w="1056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МУ-1</w:t>
            </w:r>
          </w:p>
        </w:tc>
        <w:tc>
          <w:tcPr>
            <w:tcW w:w="1057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7" w:type="dxa"/>
          </w:tcPr>
          <w:p w:rsidR="00DA023C" w:rsidRPr="00B65982" w:rsidRDefault="00DA023C" w:rsidP="00DB2F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46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057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16" w:type="dxa"/>
          </w:tcPr>
          <w:p w:rsidR="00DA023C" w:rsidRPr="00B65982" w:rsidRDefault="00DA023C" w:rsidP="00DB2F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DA023C" w:rsidRPr="00B65982" w:rsidTr="004818A7">
        <w:tc>
          <w:tcPr>
            <w:tcW w:w="1695" w:type="dxa"/>
          </w:tcPr>
          <w:p w:rsidR="00DA023C" w:rsidRPr="00B65982" w:rsidRDefault="00DA023C" w:rsidP="00DB2F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037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Уголок монтажный</w:t>
            </w:r>
          </w:p>
        </w:tc>
        <w:tc>
          <w:tcPr>
            <w:tcW w:w="1056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МУ-2</w:t>
            </w:r>
          </w:p>
        </w:tc>
        <w:tc>
          <w:tcPr>
            <w:tcW w:w="1057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7" w:type="dxa"/>
          </w:tcPr>
          <w:p w:rsidR="00DA023C" w:rsidRPr="00B65982" w:rsidRDefault="00DA023C" w:rsidP="00DB2F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46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  <w:tc>
          <w:tcPr>
            <w:tcW w:w="1057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16" w:type="dxa"/>
          </w:tcPr>
          <w:p w:rsidR="00DA023C" w:rsidRPr="00B65982" w:rsidRDefault="00DA023C" w:rsidP="00DB2F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</w:tr>
      <w:tr w:rsidR="00DA023C" w:rsidRPr="00B65982" w:rsidTr="004818A7">
        <w:tc>
          <w:tcPr>
            <w:tcW w:w="7598" w:type="dxa"/>
            <w:gridSpan w:val="6"/>
          </w:tcPr>
          <w:p w:rsidR="00DA023C" w:rsidRPr="00B65982" w:rsidRDefault="00DA023C" w:rsidP="00A2371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057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4237</w:t>
            </w:r>
          </w:p>
        </w:tc>
        <w:tc>
          <w:tcPr>
            <w:tcW w:w="916" w:type="dxa"/>
          </w:tcPr>
          <w:p w:rsidR="00DA023C" w:rsidRPr="00B65982" w:rsidRDefault="00DA023C" w:rsidP="00A23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42370</w:t>
            </w:r>
          </w:p>
        </w:tc>
      </w:tr>
    </w:tbl>
    <w:p w:rsidR="00CC6556" w:rsidRPr="00B65982" w:rsidRDefault="00CC6556" w:rsidP="00CC65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6556" w:rsidRPr="00B65982" w:rsidRDefault="00CC6556" w:rsidP="00AA6CFF">
      <w:pPr>
        <w:rPr>
          <w:rFonts w:ascii="Times New Roman" w:hAnsi="Times New Roman" w:cs="Times New Roman"/>
          <w:sz w:val="28"/>
          <w:szCs w:val="28"/>
        </w:rPr>
      </w:pPr>
    </w:p>
    <w:p w:rsidR="001078E3" w:rsidRDefault="001078E3" w:rsidP="00AA6CF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078E3" w:rsidRDefault="001078E3" w:rsidP="00AA6CF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078E3" w:rsidRDefault="001078E3" w:rsidP="00AA6CF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078E3" w:rsidRDefault="001078E3" w:rsidP="00AA6CF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C6556" w:rsidRPr="00B65982" w:rsidRDefault="00AA6CFF" w:rsidP="001078E3">
      <w:pPr>
        <w:jc w:val="right"/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4 </w:t>
      </w:r>
    </w:p>
    <w:p w:rsidR="00CC6556" w:rsidRPr="00B65982" w:rsidRDefault="00AA6CFF" w:rsidP="001078E3">
      <w:pPr>
        <w:jc w:val="center"/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>Расчет поточности производства работ</w:t>
      </w:r>
    </w:p>
    <w:p w:rsidR="00CC6556" w:rsidRPr="00B65982" w:rsidRDefault="00CC6556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A6CFF" w:rsidRPr="00B65982">
        <w:rPr>
          <w:rFonts w:ascii="Times New Roman" w:hAnsi="Times New Roman" w:cs="Times New Roman"/>
          <w:sz w:val="28"/>
          <w:szCs w:val="28"/>
        </w:rPr>
        <w:t xml:space="preserve"> При поточном методе производства работ весь объект делится на захватки. Все работы (опалубочные/арматурные и</w:t>
      </w:r>
      <w:r w:rsidRPr="00B65982">
        <w:rPr>
          <w:rFonts w:ascii="Times New Roman" w:hAnsi="Times New Roman" w:cs="Times New Roman"/>
          <w:sz w:val="28"/>
          <w:szCs w:val="28"/>
        </w:rPr>
        <w:t xml:space="preserve"> бетонные) выполняются последо</w:t>
      </w:r>
      <w:r w:rsidR="00AA6CFF" w:rsidRPr="00B65982">
        <w:rPr>
          <w:rFonts w:ascii="Times New Roman" w:hAnsi="Times New Roman" w:cs="Times New Roman"/>
          <w:sz w:val="28"/>
          <w:szCs w:val="28"/>
        </w:rPr>
        <w:t>вательно одна за другой. При этом рабочие соответствующей специальности, объединенные в звенья постоянного состава, переходят с захватки на захватку, выполняя на каждой примерно одинаковый объем работ за примерно равное время, называемое ритмом потока. Причем</w:t>
      </w:r>
      <w:r w:rsidRPr="00B65982">
        <w:rPr>
          <w:rFonts w:ascii="Times New Roman" w:hAnsi="Times New Roman" w:cs="Times New Roman"/>
          <w:sz w:val="28"/>
          <w:szCs w:val="28"/>
        </w:rPr>
        <w:t xml:space="preserve"> при переходе на последующую за</w:t>
      </w:r>
      <w:r w:rsidR="00AA6CFF" w:rsidRPr="00B65982">
        <w:rPr>
          <w:rFonts w:ascii="Times New Roman" w:hAnsi="Times New Roman" w:cs="Times New Roman"/>
          <w:sz w:val="28"/>
          <w:szCs w:val="28"/>
        </w:rPr>
        <w:t xml:space="preserve">хватку на </w:t>
      </w:r>
      <w:proofErr w:type="gramStart"/>
      <w:r w:rsidR="00AA6CFF" w:rsidRPr="00B65982">
        <w:rPr>
          <w:rFonts w:ascii="Times New Roman" w:hAnsi="Times New Roman" w:cs="Times New Roman"/>
          <w:sz w:val="28"/>
          <w:szCs w:val="28"/>
        </w:rPr>
        <w:t>текущей</w:t>
      </w:r>
      <w:proofErr w:type="gramEnd"/>
      <w:r w:rsidR="00AA6CFF" w:rsidRPr="00B65982">
        <w:rPr>
          <w:rFonts w:ascii="Times New Roman" w:hAnsi="Times New Roman" w:cs="Times New Roman"/>
          <w:sz w:val="28"/>
          <w:szCs w:val="28"/>
        </w:rPr>
        <w:t xml:space="preserve"> обеспечивается фронт работ для выполнения последующих работ. При разбивке на захватки за ведущий процесс принят процесс бетонирования (укладка бетонной смеси). Расчет захваток выполнен следующим образом: </w:t>
      </w:r>
    </w:p>
    <w:p w:rsidR="00CC6556" w:rsidRPr="00B65982" w:rsidRDefault="00AA6CFF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1. Определено число захваток по производительности на укладке бетона: </w:t>
      </w:r>
    </w:p>
    <w:p w:rsidR="00CC6556" w:rsidRPr="00B65982" w:rsidRDefault="00AA6CFF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Cambria Math" w:hAnsi="Cambria Math" w:cs="Times New Roman"/>
          <w:sz w:val="28"/>
          <w:szCs w:val="28"/>
        </w:rPr>
        <w:t>𝑉</w:t>
      </w:r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бет.⁄1дн</w:t>
      </w:r>
      <w:r w:rsidRPr="00B65982">
        <w:rPr>
          <w:rFonts w:ascii="Times New Roman" w:hAnsi="Times New Roman" w:cs="Times New Roman"/>
          <w:sz w:val="28"/>
          <w:szCs w:val="28"/>
        </w:rPr>
        <w:t>. =</w:t>
      </w:r>
      <w:proofErr w:type="gramStart"/>
      <w:r w:rsidR="00CC6556" w:rsidRPr="00B65982">
        <w:rPr>
          <w:rFonts w:ascii="Times New Roman" w:hAnsi="Times New Roman" w:cs="Times New Roman"/>
          <w:sz w:val="28"/>
          <w:szCs w:val="28"/>
        </w:rPr>
        <w:t>(</w:t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B65982">
        <w:rPr>
          <w:rFonts w:ascii="Cambria Math" w:hAnsi="Cambria Math" w:cs="Times New Roman"/>
          <w:sz w:val="28"/>
          <w:szCs w:val="28"/>
        </w:rPr>
        <w:t>𝑡</w:t>
      </w:r>
      <w:r w:rsidRPr="00384297">
        <w:rPr>
          <w:rFonts w:ascii="Cambria Math" w:hAnsi="Cambria Math" w:cs="Times New Roman"/>
          <w:sz w:val="28"/>
          <w:szCs w:val="28"/>
          <w:vertAlign w:val="subscript"/>
        </w:rPr>
        <w:t>𝑝</w:t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Pr="00B65982">
        <w:rPr>
          <w:rFonts w:ascii="Times New Roman" w:hAnsi="Cambria Math" w:cs="Times New Roman"/>
          <w:sz w:val="28"/>
          <w:szCs w:val="28"/>
        </w:rPr>
        <w:t>∗</w:t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Pr="00B65982">
        <w:rPr>
          <w:rFonts w:ascii="Cambria Math" w:hAnsi="Cambria Math" w:cs="Times New Roman"/>
          <w:sz w:val="28"/>
          <w:szCs w:val="28"/>
        </w:rPr>
        <w:t>𝑛</w:t>
      </w:r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 xml:space="preserve">исп. </w:t>
      </w:r>
      <w:r w:rsidRPr="00B65982">
        <w:rPr>
          <w:rFonts w:ascii="Times New Roman" w:hAnsi="Cambria Math" w:cs="Times New Roman"/>
          <w:sz w:val="28"/>
          <w:szCs w:val="28"/>
        </w:rPr>
        <w:t>∗</w:t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Pr="00B65982">
        <w:rPr>
          <w:rFonts w:ascii="Cambria Math" w:hAnsi="Cambria Math" w:cs="Times New Roman"/>
          <w:sz w:val="28"/>
          <w:szCs w:val="28"/>
        </w:rPr>
        <w:t>𝑛</w:t>
      </w:r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см</w:t>
      </w:r>
      <w:r w:rsidR="00CC6556" w:rsidRPr="00B65982">
        <w:rPr>
          <w:rFonts w:ascii="Times New Roman" w:hAnsi="Times New Roman" w:cs="Times New Roman"/>
          <w:sz w:val="28"/>
          <w:szCs w:val="28"/>
        </w:rPr>
        <w:t>)/</w:t>
      </w:r>
      <w:r w:rsidRPr="00B65982">
        <w:rPr>
          <w:rFonts w:ascii="Cambria Math" w:hAnsi="Cambria Math" w:cs="Times New Roman"/>
          <w:sz w:val="28"/>
          <w:szCs w:val="28"/>
        </w:rPr>
        <w:t>𝐻</w:t>
      </w:r>
      <w:proofErr w:type="spellStart"/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вр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. </w:t>
      </w:r>
      <w:r w:rsidRPr="00B65982">
        <w:rPr>
          <w:rFonts w:ascii="Times New Roman" w:hAnsi="Cambria Math" w:cs="Times New Roman"/>
          <w:sz w:val="28"/>
          <w:szCs w:val="28"/>
        </w:rPr>
        <w:t>∗</w:t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Pr="00B65982">
        <w:rPr>
          <w:rFonts w:ascii="Cambria Math" w:hAnsi="Cambria Math" w:cs="Times New Roman"/>
          <w:sz w:val="28"/>
          <w:szCs w:val="28"/>
        </w:rPr>
        <w:t>𝐾</w:t>
      </w:r>
      <w:r w:rsidRPr="00384297">
        <w:rPr>
          <w:rFonts w:ascii="Cambria Math" w:hAnsi="Cambria Math" w:cs="Times New Roman"/>
          <w:sz w:val="28"/>
          <w:szCs w:val="28"/>
          <w:vertAlign w:val="subscript"/>
        </w:rPr>
        <w:t>𝑛</w:t>
      </w:r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,.</w:t>
      </w:r>
      <w:r w:rsidRPr="00384297">
        <w:rPr>
          <w:rFonts w:ascii="Cambria Math" w:hAnsi="Cambria Math" w:cs="Times New Roman"/>
          <w:sz w:val="28"/>
          <w:szCs w:val="28"/>
          <w:vertAlign w:val="subscript"/>
        </w:rPr>
        <w:t>𝑖𝑛𝑡</w:t>
      </w:r>
      <w:r w:rsidRPr="00B65982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C6556" w:rsidRPr="00B65982" w:rsidRDefault="00AA6CFF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где </w:t>
      </w:r>
      <w:r w:rsidRPr="00B65982">
        <w:rPr>
          <w:rFonts w:ascii="Cambria Math" w:hAnsi="Cambria Math" w:cs="Times New Roman"/>
          <w:sz w:val="28"/>
          <w:szCs w:val="28"/>
        </w:rPr>
        <w:t>𝑡</w:t>
      </w:r>
      <w:r w:rsidRPr="00384297">
        <w:rPr>
          <w:rFonts w:ascii="Cambria Math" w:hAnsi="Cambria Math" w:cs="Times New Roman"/>
          <w:sz w:val="28"/>
          <w:szCs w:val="28"/>
          <w:vertAlign w:val="subscript"/>
        </w:rPr>
        <w:t>𝑝</w:t>
      </w:r>
      <w:r w:rsidRPr="00B65982">
        <w:rPr>
          <w:rFonts w:ascii="Times New Roman" w:hAnsi="Times New Roman" w:cs="Times New Roman"/>
          <w:sz w:val="28"/>
          <w:szCs w:val="28"/>
        </w:rPr>
        <w:t xml:space="preserve"> − продолжительность рабочей смены (принята равной 8 ч); </w:t>
      </w:r>
    </w:p>
    <w:p w:rsidR="00CC6556" w:rsidRPr="00B65982" w:rsidRDefault="00AA6CFF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Cambria Math" w:hAnsi="Cambria Math" w:cs="Times New Roman"/>
          <w:sz w:val="28"/>
          <w:szCs w:val="28"/>
        </w:rPr>
        <w:t>𝑛</w:t>
      </w:r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исп</w:t>
      </w:r>
      <w:r w:rsidRPr="00B65982">
        <w:rPr>
          <w:rFonts w:ascii="Times New Roman" w:hAnsi="Times New Roman" w:cs="Times New Roman"/>
          <w:sz w:val="28"/>
          <w:szCs w:val="28"/>
        </w:rPr>
        <w:t xml:space="preserve">.– число рабочих (бетонщиков) в звене (2 чел.); </w:t>
      </w:r>
    </w:p>
    <w:p w:rsidR="00CC6556" w:rsidRPr="00B65982" w:rsidRDefault="00AA6CFF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Cambria Math" w:hAnsi="Cambria Math" w:cs="Times New Roman"/>
          <w:sz w:val="28"/>
          <w:szCs w:val="28"/>
        </w:rPr>
        <w:t>𝑛</w:t>
      </w:r>
      <w:proofErr w:type="gramStart"/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см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 xml:space="preserve"> – число смен при укладке смеси на каждой захватке (принято 2 смены); </w:t>
      </w:r>
    </w:p>
    <w:p w:rsidR="00CC6556" w:rsidRPr="00B65982" w:rsidRDefault="00AA6CFF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Cambria Math" w:hAnsi="Cambria Math" w:cs="Times New Roman"/>
          <w:sz w:val="28"/>
          <w:szCs w:val="28"/>
        </w:rPr>
        <w:t>𝐻</w:t>
      </w:r>
      <w:proofErr w:type="spellStart"/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вр</w:t>
      </w:r>
      <w:proofErr w:type="spellEnd"/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B65982">
        <w:rPr>
          <w:rFonts w:ascii="Times New Roman" w:hAnsi="Times New Roman" w:cs="Times New Roman"/>
          <w:sz w:val="28"/>
          <w:szCs w:val="28"/>
        </w:rPr>
        <w:t>– норма времени на укладку бетонной смеси;</w:t>
      </w:r>
    </w:p>
    <w:p w:rsidR="00CC6556" w:rsidRPr="00B65982" w:rsidRDefault="00AA6CFF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Pr="00B65982">
        <w:rPr>
          <w:rFonts w:ascii="Cambria Math" w:hAnsi="Cambria Math" w:cs="Times New Roman"/>
          <w:sz w:val="28"/>
          <w:szCs w:val="28"/>
        </w:rPr>
        <w:t>𝐾</w:t>
      </w:r>
      <w:r w:rsidRPr="00384297">
        <w:rPr>
          <w:rFonts w:ascii="Cambria Math" w:hAnsi="Cambria Math" w:cs="Times New Roman"/>
          <w:sz w:val="28"/>
          <w:szCs w:val="28"/>
          <w:vertAlign w:val="subscript"/>
        </w:rPr>
        <w:t>𝑛</w:t>
      </w:r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,.</w:t>
      </w:r>
      <w:r w:rsidRPr="00384297">
        <w:rPr>
          <w:rFonts w:ascii="Cambria Math" w:hAnsi="Cambria Math" w:cs="Times New Roman"/>
          <w:sz w:val="28"/>
          <w:szCs w:val="28"/>
          <w:vertAlign w:val="subscript"/>
        </w:rPr>
        <w:t>𝑖𝑛𝑡</w:t>
      </w:r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B65982">
        <w:rPr>
          <w:rFonts w:ascii="Times New Roman" w:hAnsi="Times New Roman" w:cs="Times New Roman"/>
          <w:sz w:val="28"/>
          <w:szCs w:val="28"/>
        </w:rPr>
        <w:t>– вводимый коэффициент перевыполнения нормы выработки (1,0).</w:t>
      </w:r>
    </w:p>
    <w:p w:rsidR="00CC6556" w:rsidRPr="00B65982" w:rsidRDefault="00AA6CFF" w:rsidP="00CC6556">
      <w:pPr>
        <w:jc w:val="center"/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Cambria Math" w:hAnsi="Cambria Math" w:cs="Times New Roman"/>
          <w:sz w:val="28"/>
          <w:szCs w:val="28"/>
        </w:rPr>
        <w:t>𝑉</w:t>
      </w:r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бет.⁄1дн</w:t>
      </w:r>
      <w:r w:rsidRPr="00B65982">
        <w:rPr>
          <w:rFonts w:ascii="Times New Roman" w:hAnsi="Times New Roman" w:cs="Times New Roman"/>
          <w:sz w:val="28"/>
          <w:szCs w:val="28"/>
        </w:rPr>
        <w:t xml:space="preserve">. = </w:t>
      </w:r>
      <w:r w:rsidR="00CC6556" w:rsidRPr="00B65982">
        <w:rPr>
          <w:rFonts w:ascii="Times New Roman" w:hAnsi="Times New Roman" w:cs="Times New Roman"/>
          <w:sz w:val="28"/>
          <w:szCs w:val="28"/>
        </w:rPr>
        <w:t>(</w:t>
      </w:r>
      <w:r w:rsidRPr="00B65982">
        <w:rPr>
          <w:rFonts w:ascii="Times New Roman" w:hAnsi="Times New Roman" w:cs="Times New Roman"/>
          <w:sz w:val="28"/>
          <w:szCs w:val="28"/>
        </w:rPr>
        <w:t>8</w:t>
      </w:r>
      <w:r w:rsidRPr="00B65982">
        <w:rPr>
          <w:rFonts w:ascii="Times New Roman" w:hAnsi="Cambria Math" w:cs="Times New Roman"/>
          <w:sz w:val="28"/>
          <w:szCs w:val="28"/>
        </w:rPr>
        <w:t>∗</w:t>
      </w:r>
      <w:r w:rsidRPr="00B65982">
        <w:rPr>
          <w:rFonts w:ascii="Times New Roman" w:hAnsi="Times New Roman" w:cs="Times New Roman"/>
          <w:sz w:val="28"/>
          <w:szCs w:val="28"/>
        </w:rPr>
        <w:t>2</w:t>
      </w:r>
      <w:r w:rsidRPr="00B65982">
        <w:rPr>
          <w:rFonts w:ascii="Times New Roman" w:hAnsi="Cambria Math" w:cs="Times New Roman"/>
          <w:sz w:val="28"/>
          <w:szCs w:val="28"/>
        </w:rPr>
        <w:t>∗</w:t>
      </w:r>
      <w:r w:rsidRPr="00B65982">
        <w:rPr>
          <w:rFonts w:ascii="Times New Roman" w:hAnsi="Times New Roman" w:cs="Times New Roman"/>
          <w:sz w:val="28"/>
          <w:szCs w:val="28"/>
        </w:rPr>
        <w:t>2</w:t>
      </w:r>
      <w:r w:rsidR="00CC6556" w:rsidRPr="00B65982">
        <w:rPr>
          <w:rFonts w:ascii="Times New Roman" w:hAnsi="Times New Roman" w:cs="Times New Roman"/>
          <w:sz w:val="28"/>
          <w:szCs w:val="28"/>
        </w:rPr>
        <w:t>)/</w:t>
      </w:r>
      <w:r w:rsidRPr="00B65982">
        <w:rPr>
          <w:rFonts w:ascii="Times New Roman" w:hAnsi="Times New Roman" w:cs="Times New Roman"/>
          <w:sz w:val="28"/>
          <w:szCs w:val="28"/>
        </w:rPr>
        <w:t xml:space="preserve">0,26 </w:t>
      </w:r>
      <w:r w:rsidRPr="00B65982">
        <w:rPr>
          <w:rFonts w:ascii="Times New Roman" w:hAnsi="Cambria Math" w:cs="Times New Roman"/>
          <w:sz w:val="28"/>
          <w:szCs w:val="28"/>
        </w:rPr>
        <w:t>∗</w:t>
      </w:r>
      <w:r w:rsidRPr="00B65982">
        <w:rPr>
          <w:rFonts w:ascii="Times New Roman" w:hAnsi="Times New Roman" w:cs="Times New Roman"/>
          <w:sz w:val="28"/>
          <w:szCs w:val="28"/>
        </w:rPr>
        <w:t xml:space="preserve"> 1</w:t>
      </w:r>
      <w:r w:rsidR="00081F1F" w:rsidRPr="00B65982">
        <w:rPr>
          <w:rFonts w:ascii="Times New Roman" w:hAnsi="Times New Roman" w:cs="Times New Roman"/>
          <w:sz w:val="28"/>
          <w:szCs w:val="28"/>
        </w:rPr>
        <w:t>.05 =129.2</w:t>
      </w:r>
      <w:r w:rsidRPr="00B65982">
        <w:rPr>
          <w:rFonts w:ascii="Times New Roman" w:hAnsi="Times New Roman" w:cs="Times New Roman"/>
          <w:sz w:val="28"/>
          <w:szCs w:val="28"/>
        </w:rPr>
        <w:t xml:space="preserve"> м 3 .</w:t>
      </w:r>
    </w:p>
    <w:p w:rsidR="00CC6556" w:rsidRPr="00B65982" w:rsidRDefault="00AA6CFF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>2. Определено количество фундаментов</w:t>
      </w:r>
      <w:r w:rsidR="00CC6556" w:rsidRPr="00B65982">
        <w:rPr>
          <w:rFonts w:ascii="Times New Roman" w:hAnsi="Times New Roman" w:cs="Times New Roman"/>
          <w:sz w:val="28"/>
          <w:szCs w:val="28"/>
        </w:rPr>
        <w:t>, которое звено бетонщиков спо</w:t>
      </w:r>
      <w:r w:rsidRPr="00B65982">
        <w:rPr>
          <w:rFonts w:ascii="Times New Roman" w:hAnsi="Times New Roman" w:cs="Times New Roman"/>
          <w:sz w:val="28"/>
          <w:szCs w:val="28"/>
        </w:rPr>
        <w:t xml:space="preserve">собно забетонировать за один день: </w:t>
      </w:r>
    </w:p>
    <w:p w:rsidR="00CC6556" w:rsidRPr="00B65982" w:rsidRDefault="00AA6CFF" w:rsidP="00CC6556">
      <w:pPr>
        <w:jc w:val="center"/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Cambria Math" w:hAnsi="Cambria Math" w:cs="Times New Roman"/>
          <w:sz w:val="28"/>
          <w:szCs w:val="28"/>
        </w:rPr>
        <w:t>𝑛</w:t>
      </w:r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ф⁄1дн</w:t>
      </w:r>
      <w:r w:rsidRPr="00B65982">
        <w:rPr>
          <w:rFonts w:ascii="Times New Roman" w:hAnsi="Times New Roman" w:cs="Times New Roman"/>
          <w:sz w:val="28"/>
          <w:szCs w:val="28"/>
        </w:rPr>
        <w:t xml:space="preserve">. = </w:t>
      </w:r>
      <w:r w:rsidRPr="00B65982">
        <w:rPr>
          <w:rFonts w:ascii="Cambria Math" w:hAnsi="Cambria Math" w:cs="Times New Roman"/>
          <w:sz w:val="28"/>
          <w:szCs w:val="28"/>
        </w:rPr>
        <w:t>𝑉</w:t>
      </w:r>
      <w:r w:rsidR="00CC6556" w:rsidRPr="00384297">
        <w:rPr>
          <w:rFonts w:ascii="Times New Roman" w:hAnsi="Times New Roman" w:cs="Times New Roman"/>
          <w:sz w:val="28"/>
          <w:szCs w:val="28"/>
          <w:vertAlign w:val="subscript"/>
        </w:rPr>
        <w:t>бет.⁄1дн</w:t>
      </w:r>
      <w:r w:rsidR="00CC6556" w:rsidRPr="00B65982">
        <w:rPr>
          <w:rFonts w:ascii="Times New Roman" w:hAnsi="Times New Roman" w:cs="Times New Roman"/>
          <w:sz w:val="28"/>
          <w:szCs w:val="28"/>
        </w:rPr>
        <w:t>./</w:t>
      </w:r>
      <w:r w:rsidRPr="00B65982">
        <w:rPr>
          <w:rFonts w:ascii="Cambria Math" w:hAnsi="Cambria Math" w:cs="Times New Roman"/>
          <w:sz w:val="28"/>
          <w:szCs w:val="28"/>
        </w:rPr>
        <w:t>𝑉</w:t>
      </w:r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1ф</w:t>
      </w:r>
      <w:proofErr w:type="gramStart"/>
      <w:r w:rsidRPr="00B6598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CC6556" w:rsidRPr="00B65982" w:rsidRDefault="00AA6CFF" w:rsidP="00CC6556">
      <w:pPr>
        <w:jc w:val="center"/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Cambria Math" w:hAnsi="Cambria Math" w:cs="Times New Roman"/>
          <w:sz w:val="28"/>
          <w:szCs w:val="28"/>
        </w:rPr>
        <w:t>𝑛</w:t>
      </w:r>
      <w:r w:rsidR="00081F1F" w:rsidRPr="00384297">
        <w:rPr>
          <w:rFonts w:ascii="Times New Roman" w:hAnsi="Times New Roman" w:cs="Times New Roman"/>
          <w:sz w:val="28"/>
          <w:szCs w:val="28"/>
          <w:vertAlign w:val="subscript"/>
        </w:rPr>
        <w:t>ф⁄1дн</w:t>
      </w:r>
      <w:r w:rsidR="00081F1F" w:rsidRPr="00B65982">
        <w:rPr>
          <w:rFonts w:ascii="Times New Roman" w:hAnsi="Times New Roman" w:cs="Times New Roman"/>
          <w:sz w:val="28"/>
          <w:szCs w:val="28"/>
        </w:rPr>
        <w:t>. = 129.2</w:t>
      </w:r>
      <w:r w:rsidR="00CC6556" w:rsidRPr="00B65982">
        <w:rPr>
          <w:rFonts w:ascii="Times New Roman" w:hAnsi="Times New Roman" w:cs="Times New Roman"/>
          <w:sz w:val="28"/>
          <w:szCs w:val="28"/>
        </w:rPr>
        <w:t>/</w:t>
      </w:r>
      <w:r w:rsidRPr="00B65982">
        <w:rPr>
          <w:rFonts w:ascii="Times New Roman" w:hAnsi="Times New Roman" w:cs="Times New Roman"/>
          <w:sz w:val="28"/>
          <w:szCs w:val="28"/>
        </w:rPr>
        <w:t>1</w:t>
      </w:r>
      <w:r w:rsidR="00081F1F" w:rsidRPr="00B65982">
        <w:rPr>
          <w:rFonts w:ascii="Times New Roman" w:hAnsi="Times New Roman" w:cs="Times New Roman"/>
          <w:sz w:val="28"/>
          <w:szCs w:val="28"/>
        </w:rPr>
        <w:t>2.44</w:t>
      </w:r>
      <w:r w:rsidRPr="00B65982">
        <w:rPr>
          <w:rFonts w:ascii="Times New Roman" w:hAnsi="Times New Roman" w:cs="Times New Roman"/>
          <w:sz w:val="28"/>
          <w:szCs w:val="28"/>
        </w:rPr>
        <w:t xml:space="preserve">= </w:t>
      </w:r>
      <w:r w:rsidR="00081F1F" w:rsidRPr="00B65982">
        <w:rPr>
          <w:rFonts w:ascii="Times New Roman" w:hAnsi="Times New Roman" w:cs="Times New Roman"/>
          <w:sz w:val="28"/>
          <w:szCs w:val="28"/>
        </w:rPr>
        <w:t>10.39</w:t>
      </w:r>
      <w:r w:rsidRPr="00B65982">
        <w:rPr>
          <w:rFonts w:ascii="Times New Roman" w:hAnsi="Times New Roman" w:cs="Times New Roman"/>
          <w:sz w:val="28"/>
          <w:szCs w:val="28"/>
        </w:rPr>
        <w:t xml:space="preserve"> шт.</w:t>
      </w:r>
    </w:p>
    <w:p w:rsidR="00CC6556" w:rsidRPr="00B65982" w:rsidRDefault="00AA6CFF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3. Определено количество дней, за которое забетонируют все фундаменты: </w:t>
      </w:r>
    </w:p>
    <w:p w:rsidR="00CC6556" w:rsidRPr="00B65982" w:rsidRDefault="00AA6CFF" w:rsidP="00CC6556">
      <w:pPr>
        <w:jc w:val="center"/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Cambria Math" w:hAnsi="Cambria Math" w:cs="Times New Roman"/>
          <w:sz w:val="28"/>
          <w:szCs w:val="28"/>
        </w:rPr>
        <w:t>𝑚</w:t>
      </w:r>
      <w:r w:rsidRPr="00B65982">
        <w:rPr>
          <w:rFonts w:ascii="Times New Roman" w:hAnsi="Times New Roman" w:cs="Times New Roman"/>
          <w:sz w:val="28"/>
          <w:szCs w:val="28"/>
        </w:rPr>
        <w:t xml:space="preserve"> = </w:t>
      </w:r>
      <w:r w:rsidRPr="00B65982">
        <w:rPr>
          <w:rFonts w:ascii="Cambria Math" w:hAnsi="Cambria Math" w:cs="Times New Roman"/>
          <w:sz w:val="28"/>
          <w:szCs w:val="28"/>
        </w:rPr>
        <w:t>𝑛</w:t>
      </w:r>
      <w:r w:rsidR="00CC6556" w:rsidRPr="00384297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r w:rsidR="00CC6556" w:rsidRPr="00B65982">
        <w:rPr>
          <w:rFonts w:ascii="Times New Roman" w:hAnsi="Times New Roman" w:cs="Times New Roman"/>
          <w:sz w:val="28"/>
          <w:szCs w:val="28"/>
        </w:rPr>
        <w:t>/</w:t>
      </w:r>
      <w:r w:rsidRPr="00B65982">
        <w:rPr>
          <w:rFonts w:ascii="Cambria Math" w:hAnsi="Cambria Math" w:cs="Times New Roman"/>
          <w:sz w:val="28"/>
          <w:szCs w:val="28"/>
        </w:rPr>
        <w:t>𝑛</w:t>
      </w:r>
      <w:r w:rsidR="00CC6556" w:rsidRPr="00384297">
        <w:rPr>
          <w:rFonts w:ascii="Times New Roman" w:hAnsi="Times New Roman" w:cs="Times New Roman"/>
          <w:sz w:val="28"/>
          <w:szCs w:val="28"/>
          <w:vertAlign w:val="subscript"/>
        </w:rPr>
        <w:t>ф⁄1дн</w:t>
      </w:r>
      <w:r w:rsidR="00384297" w:rsidRPr="00384297">
        <w:rPr>
          <w:rFonts w:ascii="Times New Roman" w:hAnsi="Times New Roman" w:cs="Times New Roman"/>
          <w:sz w:val="28"/>
          <w:szCs w:val="28"/>
        </w:rPr>
        <w:t xml:space="preserve"> </w:t>
      </w:r>
      <w:r w:rsidR="00384297">
        <w:rPr>
          <w:rFonts w:ascii="Times New Roman" w:hAnsi="Times New Roman" w:cs="Times New Roman"/>
          <w:sz w:val="28"/>
          <w:szCs w:val="28"/>
        </w:rPr>
        <w:t>=</w:t>
      </w:r>
      <w:r w:rsidR="00384297" w:rsidRPr="00B65982">
        <w:rPr>
          <w:rFonts w:ascii="Times New Roman" w:hAnsi="Times New Roman" w:cs="Times New Roman"/>
          <w:sz w:val="28"/>
          <w:szCs w:val="28"/>
        </w:rPr>
        <w:t>90/10.39 = 9 дней.</w:t>
      </w:r>
    </w:p>
    <w:p w:rsidR="00CC6556" w:rsidRPr="00B65982" w:rsidRDefault="00AA6CFF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>4. Определено уточненное число фундаментов, бетонируемых каждый день:</w:t>
      </w:r>
    </w:p>
    <w:p w:rsidR="00384297" w:rsidRDefault="00AA6CFF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Pr="00B65982">
        <w:rPr>
          <w:rFonts w:ascii="Cambria Math" w:hAnsi="Cambria Math" w:cs="Times New Roman"/>
          <w:sz w:val="28"/>
          <w:szCs w:val="28"/>
        </w:rPr>
        <w:t>𝑛</w:t>
      </w:r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>ф⁄1дн</w:t>
      </w:r>
      <w:r w:rsidRPr="00B65982">
        <w:rPr>
          <w:rFonts w:ascii="Times New Roman" w:hAnsi="Times New Roman" w:cs="Times New Roman"/>
          <w:sz w:val="28"/>
          <w:szCs w:val="28"/>
        </w:rPr>
        <w:t xml:space="preserve">. = </w:t>
      </w:r>
      <w:r w:rsidRPr="00B65982">
        <w:rPr>
          <w:rFonts w:ascii="Cambria Math" w:hAnsi="Cambria Math" w:cs="Times New Roman"/>
          <w:sz w:val="28"/>
          <w:szCs w:val="28"/>
        </w:rPr>
        <w:t>𝑛</w:t>
      </w:r>
      <w:r w:rsidR="00CC6556" w:rsidRPr="00384297">
        <w:rPr>
          <w:rFonts w:ascii="Times New Roman" w:hAnsi="Times New Roman" w:cs="Times New Roman"/>
          <w:sz w:val="28"/>
          <w:szCs w:val="28"/>
          <w:vertAlign w:val="subscript"/>
        </w:rPr>
        <w:t>ф/</w:t>
      </w:r>
      <w:r w:rsidRPr="00384297">
        <w:rPr>
          <w:rFonts w:ascii="Cambria Math" w:hAnsi="Cambria Math" w:cs="Times New Roman"/>
          <w:sz w:val="28"/>
          <w:szCs w:val="28"/>
          <w:vertAlign w:val="subscript"/>
        </w:rPr>
        <w:t>𝑚</w:t>
      </w:r>
      <w:r w:rsidRPr="0038429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384297">
        <w:rPr>
          <w:rFonts w:ascii="Times New Roman" w:hAnsi="Times New Roman" w:cs="Times New Roman"/>
          <w:sz w:val="28"/>
          <w:szCs w:val="28"/>
        </w:rPr>
        <w:t>.=</w:t>
      </w:r>
      <w:r w:rsidR="00384297" w:rsidRPr="00384297">
        <w:rPr>
          <w:rFonts w:ascii="Times New Roman" w:hAnsi="Times New Roman" w:cs="Times New Roman"/>
          <w:sz w:val="28"/>
          <w:szCs w:val="28"/>
        </w:rPr>
        <w:t xml:space="preserve"> </w:t>
      </w:r>
      <w:r w:rsidR="00384297" w:rsidRPr="00B65982">
        <w:rPr>
          <w:rFonts w:ascii="Times New Roman" w:hAnsi="Times New Roman" w:cs="Times New Roman"/>
          <w:sz w:val="28"/>
          <w:szCs w:val="28"/>
        </w:rPr>
        <w:t>90/9 = 10</w:t>
      </w:r>
      <w:r w:rsidR="00384297">
        <w:rPr>
          <w:rFonts w:ascii="Times New Roman" w:hAnsi="Times New Roman" w:cs="Times New Roman"/>
          <w:sz w:val="28"/>
          <w:szCs w:val="28"/>
        </w:rPr>
        <w:t xml:space="preserve"> шт. </w:t>
      </w:r>
    </w:p>
    <w:p w:rsidR="001078E3" w:rsidRPr="00BD3D1E" w:rsidRDefault="00081F1F" w:rsidP="00384297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>Итого, принято 9 дней (9 захваток) по 10</w:t>
      </w:r>
      <w:r w:rsidR="00384297">
        <w:rPr>
          <w:rFonts w:ascii="Times New Roman" w:hAnsi="Times New Roman" w:cs="Times New Roman"/>
          <w:sz w:val="28"/>
          <w:szCs w:val="28"/>
        </w:rPr>
        <w:t xml:space="preserve"> фундаментов.</w:t>
      </w:r>
    </w:p>
    <w:p w:rsidR="00CC6556" w:rsidRPr="00B65982" w:rsidRDefault="00AA6CFF" w:rsidP="00081F1F">
      <w:pPr>
        <w:jc w:val="right"/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:rsidR="00CC6556" w:rsidRPr="00B65982" w:rsidRDefault="00AA6CFF" w:rsidP="001078E3">
      <w:pPr>
        <w:jc w:val="center"/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>Выдерживание бетона и оборачиваемость опалубки</w:t>
      </w:r>
    </w:p>
    <w:p w:rsidR="00CC6556" w:rsidRPr="00B65982" w:rsidRDefault="00AA6CFF" w:rsidP="001078E3">
      <w:pPr>
        <w:jc w:val="center"/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>Уход за бетоном должен обеспечить:</w:t>
      </w:r>
    </w:p>
    <w:p w:rsidR="00CC6556" w:rsidRPr="00B65982" w:rsidRDefault="00AA6CFF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>– температурно-влажностный режим</w:t>
      </w:r>
      <w:r w:rsidR="00CC6556" w:rsidRPr="00B65982">
        <w:rPr>
          <w:rFonts w:ascii="Times New Roman" w:hAnsi="Times New Roman" w:cs="Times New Roman"/>
          <w:sz w:val="28"/>
          <w:szCs w:val="28"/>
        </w:rPr>
        <w:t>, исключающий интенсивное высы</w:t>
      </w:r>
      <w:r w:rsidRPr="00B65982">
        <w:rPr>
          <w:rFonts w:ascii="Times New Roman" w:hAnsi="Times New Roman" w:cs="Times New Roman"/>
          <w:sz w:val="28"/>
          <w:szCs w:val="28"/>
        </w:rPr>
        <w:t>хание бетона и связанные с этим температурно-усадочные деформации;</w:t>
      </w:r>
    </w:p>
    <w:p w:rsidR="00CC6556" w:rsidRPr="00B65982" w:rsidRDefault="00AA6CFF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 – условия, исключающие механические повреждения свежеуложенного бетона, нарушение прочности и устойчивости забетонированной конструкции. Условия выдерживания бетона и сроки</w:t>
      </w:r>
      <w:r w:rsidR="00CC6556" w:rsidRPr="00B65982">
        <w:rPr>
          <w:rFonts w:ascii="Times New Roman" w:hAnsi="Times New Roman" w:cs="Times New Roman"/>
          <w:sz w:val="28"/>
          <w:szCs w:val="28"/>
        </w:rPr>
        <w:t xml:space="preserve"> распалубки определены на осно</w:t>
      </w:r>
      <w:r w:rsidRPr="00B65982">
        <w:rPr>
          <w:rFonts w:ascii="Times New Roman" w:hAnsi="Times New Roman" w:cs="Times New Roman"/>
          <w:sz w:val="28"/>
          <w:szCs w:val="28"/>
        </w:rPr>
        <w:t xml:space="preserve">вании требований, установленных действующими строительными нормами и правилами [1]. </w:t>
      </w:r>
    </w:p>
    <w:p w:rsidR="00CC6556" w:rsidRPr="00B65982" w:rsidRDefault="00CC6556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A6CFF" w:rsidRPr="00B65982">
        <w:rPr>
          <w:rFonts w:ascii="Times New Roman" w:hAnsi="Times New Roman" w:cs="Times New Roman"/>
          <w:sz w:val="28"/>
          <w:szCs w:val="28"/>
        </w:rPr>
        <w:t>При летней температуре наружного во</w:t>
      </w:r>
      <w:r w:rsidRPr="00B65982">
        <w:rPr>
          <w:rFonts w:ascii="Times New Roman" w:hAnsi="Times New Roman" w:cs="Times New Roman"/>
          <w:sz w:val="28"/>
          <w:szCs w:val="28"/>
        </w:rPr>
        <w:t>здуха, характерной для большин</w:t>
      </w:r>
      <w:r w:rsidR="00AA6CFF" w:rsidRPr="00B65982">
        <w:rPr>
          <w:rFonts w:ascii="Times New Roman" w:hAnsi="Times New Roman" w:cs="Times New Roman"/>
          <w:sz w:val="28"/>
          <w:szCs w:val="28"/>
        </w:rPr>
        <w:t>ства западных, центральных и восточных ре</w:t>
      </w:r>
      <w:r w:rsidRPr="00B65982">
        <w:rPr>
          <w:rFonts w:ascii="Times New Roman" w:hAnsi="Times New Roman" w:cs="Times New Roman"/>
          <w:sz w:val="28"/>
          <w:szCs w:val="28"/>
        </w:rPr>
        <w:t>гионов страны, открытые поверх</w:t>
      </w:r>
      <w:r w:rsidR="00AA6CFF" w:rsidRPr="00B65982">
        <w:rPr>
          <w:rFonts w:ascii="Times New Roman" w:hAnsi="Times New Roman" w:cs="Times New Roman"/>
          <w:sz w:val="28"/>
          <w:szCs w:val="28"/>
        </w:rPr>
        <w:t>ности бетона защищают от прямого воздейст</w:t>
      </w:r>
      <w:r w:rsidRPr="00B65982">
        <w:rPr>
          <w:rFonts w:ascii="Times New Roman" w:hAnsi="Times New Roman" w:cs="Times New Roman"/>
          <w:sz w:val="28"/>
          <w:szCs w:val="28"/>
        </w:rPr>
        <w:t>вия солнечных лучей и ветра ро</w:t>
      </w:r>
      <w:r w:rsidR="00AA6CFF" w:rsidRPr="00B65982">
        <w:rPr>
          <w:rFonts w:ascii="Times New Roman" w:hAnsi="Times New Roman" w:cs="Times New Roman"/>
          <w:sz w:val="28"/>
          <w:szCs w:val="28"/>
        </w:rPr>
        <w:t>гожей, мокрыми опилками, полимерными пленками и т.п. В данном случае в качестве такого покрытия используется мешковина, периодически увлажняемая путем поливки водой из брандспойта с распылительной насадкой.</w:t>
      </w:r>
    </w:p>
    <w:p w:rsidR="00CC6556" w:rsidRPr="00B65982" w:rsidRDefault="00CC6556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A6CFF" w:rsidRPr="00B65982">
        <w:rPr>
          <w:rFonts w:ascii="Times New Roman" w:hAnsi="Times New Roman" w:cs="Times New Roman"/>
          <w:sz w:val="28"/>
          <w:szCs w:val="28"/>
        </w:rPr>
        <w:t xml:space="preserve"> Уход за бетоном производится до дос</w:t>
      </w:r>
      <w:r w:rsidRPr="00B65982">
        <w:rPr>
          <w:rFonts w:ascii="Times New Roman" w:hAnsi="Times New Roman" w:cs="Times New Roman"/>
          <w:sz w:val="28"/>
          <w:szCs w:val="28"/>
        </w:rPr>
        <w:t>тижения им 70 % проектной проч</w:t>
      </w:r>
      <w:r w:rsidR="00AA6CFF" w:rsidRPr="00B65982">
        <w:rPr>
          <w:rFonts w:ascii="Times New Roman" w:hAnsi="Times New Roman" w:cs="Times New Roman"/>
          <w:sz w:val="28"/>
          <w:szCs w:val="28"/>
        </w:rPr>
        <w:t>ности, что для бетона на портландцементе сост</w:t>
      </w:r>
      <w:r w:rsidRPr="00B65982">
        <w:rPr>
          <w:rFonts w:ascii="Times New Roman" w:hAnsi="Times New Roman" w:cs="Times New Roman"/>
          <w:sz w:val="28"/>
          <w:szCs w:val="28"/>
        </w:rPr>
        <w:t>авляет 7 суток, при этом увлаж</w:t>
      </w:r>
      <w:r w:rsidR="00AA6CFF" w:rsidRPr="00B65982">
        <w:rPr>
          <w:rFonts w:ascii="Times New Roman" w:hAnsi="Times New Roman" w:cs="Times New Roman"/>
          <w:sz w:val="28"/>
          <w:szCs w:val="28"/>
        </w:rPr>
        <w:t xml:space="preserve">нение поверхности бетона проводится ежедневно 4 раза в день. </w:t>
      </w:r>
    </w:p>
    <w:p w:rsidR="00CC6556" w:rsidRPr="00B65982" w:rsidRDefault="00CC6556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A6CFF" w:rsidRPr="00B65982">
        <w:rPr>
          <w:rFonts w:ascii="Times New Roman" w:hAnsi="Times New Roman" w:cs="Times New Roman"/>
          <w:sz w:val="28"/>
          <w:szCs w:val="28"/>
        </w:rPr>
        <w:t>Чтобы исключить механические поврежде</w:t>
      </w:r>
      <w:r w:rsidRPr="00B65982">
        <w:rPr>
          <w:rFonts w:ascii="Times New Roman" w:hAnsi="Times New Roman" w:cs="Times New Roman"/>
          <w:sz w:val="28"/>
          <w:szCs w:val="28"/>
        </w:rPr>
        <w:t>ния свежеуложенного бетона, за</w:t>
      </w:r>
      <w:r w:rsidR="00AA6CFF" w:rsidRPr="00B65982">
        <w:rPr>
          <w:rFonts w:ascii="Times New Roman" w:hAnsi="Times New Roman" w:cs="Times New Roman"/>
          <w:sz w:val="28"/>
          <w:szCs w:val="28"/>
        </w:rPr>
        <w:t xml:space="preserve">прещаются движение людей, установка лесов и опалубки до достижения бетоном прочности не менее 2,5 МПа. </w:t>
      </w:r>
    </w:p>
    <w:p w:rsidR="00CC6556" w:rsidRPr="00B65982" w:rsidRDefault="00CC6556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A6CFF" w:rsidRPr="00B65982">
        <w:rPr>
          <w:rFonts w:ascii="Times New Roman" w:hAnsi="Times New Roman" w:cs="Times New Roman"/>
          <w:sz w:val="28"/>
          <w:szCs w:val="28"/>
        </w:rPr>
        <w:t>Как только бетон достигнет прочности, при которой может быть обеспечена при распалубке сохранность поверхностей и гран</w:t>
      </w:r>
      <w:r w:rsidRPr="00B65982">
        <w:rPr>
          <w:rFonts w:ascii="Times New Roman" w:hAnsi="Times New Roman" w:cs="Times New Roman"/>
          <w:sz w:val="28"/>
          <w:szCs w:val="28"/>
        </w:rPr>
        <w:t>ей конструкции, опалубка разби</w:t>
      </w:r>
      <w:r w:rsidR="00AA6CFF" w:rsidRPr="00B65982">
        <w:rPr>
          <w:rFonts w:ascii="Times New Roman" w:hAnsi="Times New Roman" w:cs="Times New Roman"/>
          <w:sz w:val="28"/>
          <w:szCs w:val="28"/>
        </w:rPr>
        <w:t xml:space="preserve">рается на укрупненные блоки и затем используется для производства работ на следующей захватке. При этом оборачиваемость опалубки в рассматриваемом случае равна 3–5 циклам. </w:t>
      </w:r>
    </w:p>
    <w:p w:rsidR="00CC6556" w:rsidRPr="00B65982" w:rsidRDefault="00CC6556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AA6CFF" w:rsidRPr="00B65982">
        <w:rPr>
          <w:rFonts w:ascii="Times New Roman" w:hAnsi="Times New Roman" w:cs="Times New Roman"/>
          <w:sz w:val="28"/>
          <w:szCs w:val="28"/>
        </w:rPr>
        <w:t xml:space="preserve">Поскольку согласно диаграммам набора </w:t>
      </w:r>
      <w:r w:rsidRPr="00B65982">
        <w:rPr>
          <w:rFonts w:ascii="Times New Roman" w:hAnsi="Times New Roman" w:cs="Times New Roman"/>
          <w:sz w:val="28"/>
          <w:szCs w:val="28"/>
        </w:rPr>
        <w:t>прочности бетона при температу</w:t>
      </w:r>
      <w:r w:rsidR="00AA6CFF" w:rsidRPr="00B65982">
        <w:rPr>
          <w:rFonts w:ascii="Times New Roman" w:hAnsi="Times New Roman" w:cs="Times New Roman"/>
          <w:sz w:val="28"/>
          <w:szCs w:val="28"/>
        </w:rPr>
        <w:t>ре +20</w:t>
      </w:r>
      <w:proofErr w:type="gramStart"/>
      <w:r w:rsidR="00AA6CFF" w:rsidRPr="00B65982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="00AA6CFF" w:rsidRPr="00B65982">
        <w:rPr>
          <w:rFonts w:ascii="Times New Roman" w:hAnsi="Times New Roman" w:cs="Times New Roman"/>
          <w:sz w:val="28"/>
          <w:szCs w:val="28"/>
        </w:rPr>
        <w:t xml:space="preserve"> бетон класса В 12,5 на портландцементе марки 400 набирает </w:t>
      </w:r>
      <w:r w:rsidRPr="00B65982">
        <w:rPr>
          <w:rFonts w:ascii="Times New Roman" w:hAnsi="Times New Roman" w:cs="Times New Roman"/>
          <w:sz w:val="28"/>
          <w:szCs w:val="28"/>
        </w:rPr>
        <w:t>соответ</w:t>
      </w:r>
      <w:r w:rsidR="00AA6CFF" w:rsidRPr="00B65982">
        <w:rPr>
          <w:rFonts w:ascii="Times New Roman" w:hAnsi="Times New Roman" w:cs="Times New Roman"/>
          <w:sz w:val="28"/>
          <w:szCs w:val="28"/>
        </w:rPr>
        <w:t>ствующую распалубочную прочность менее че</w:t>
      </w:r>
      <w:r w:rsidRPr="00B65982">
        <w:rPr>
          <w:rFonts w:ascii="Times New Roman" w:hAnsi="Times New Roman" w:cs="Times New Roman"/>
          <w:sz w:val="28"/>
          <w:szCs w:val="28"/>
        </w:rPr>
        <w:t>рез 1 ч после окончания бетони</w:t>
      </w:r>
      <w:r w:rsidR="00AA6CFF" w:rsidRPr="00B65982">
        <w:rPr>
          <w:rFonts w:ascii="Times New Roman" w:hAnsi="Times New Roman" w:cs="Times New Roman"/>
          <w:sz w:val="28"/>
          <w:szCs w:val="28"/>
        </w:rPr>
        <w:t>рования, распалубка фундаментов может быть произведена уже на следую</w:t>
      </w:r>
      <w:r w:rsidRPr="00B65982">
        <w:rPr>
          <w:rFonts w:ascii="Times New Roman" w:hAnsi="Times New Roman" w:cs="Times New Roman"/>
          <w:sz w:val="28"/>
          <w:szCs w:val="28"/>
        </w:rPr>
        <w:t xml:space="preserve">щий день после бетонирования. </w:t>
      </w:r>
    </w:p>
    <w:p w:rsidR="00CC6556" w:rsidRPr="00B65982" w:rsidRDefault="00AA6CFF" w:rsidP="001078E3">
      <w:pPr>
        <w:jc w:val="right"/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lastRenderedPageBreak/>
        <w:t xml:space="preserve"> Приложение 6</w:t>
      </w:r>
    </w:p>
    <w:p w:rsidR="00CC6556" w:rsidRPr="00B65982" w:rsidRDefault="00AA6CFF" w:rsidP="00CC6556">
      <w:pPr>
        <w:jc w:val="center"/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>Обоснование выбора комплекта машин и оборудования</w:t>
      </w:r>
    </w:p>
    <w:p w:rsidR="00CC6556" w:rsidRPr="00B65982" w:rsidRDefault="00AA6CFF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Подбор крана </w:t>
      </w:r>
    </w:p>
    <w:p w:rsidR="00CC6556" w:rsidRPr="00B65982" w:rsidRDefault="00AA6CFF" w:rsidP="00AA6CFF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>а) Требования к крану при производстве опалубочных и арматурных работ:</w:t>
      </w:r>
    </w:p>
    <w:p w:rsidR="00CC6556" w:rsidRPr="00B65982" w:rsidRDefault="00AA6CFF" w:rsidP="00CC6556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="00CC6556" w:rsidRPr="00B65982">
        <w:rPr>
          <w:rFonts w:ascii="Times New Roman" w:hAnsi="Times New Roman" w:cs="Times New Roman"/>
          <w:sz w:val="28"/>
          <w:szCs w:val="28"/>
        </w:rPr>
        <w:t>Грузоподъемность  Q</w:t>
      </w:r>
      <w:r w:rsidR="00CC6556" w:rsidRPr="00B65982">
        <w:rPr>
          <w:rFonts w:ascii="Times New Roman" w:hAnsi="Times New Roman" w:cs="Times New Roman"/>
          <w:sz w:val="28"/>
          <w:szCs w:val="28"/>
        </w:rPr>
        <w:sym w:font="Symbol" w:char="F0B3"/>
      </w:r>
      <w:proofErr w:type="spellStart"/>
      <w:proofErr w:type="gramStart"/>
      <w:r w:rsidR="00CC6556" w:rsidRPr="00B65982">
        <w:rPr>
          <w:rFonts w:ascii="Times New Roman" w:hAnsi="Times New Roman" w:cs="Times New Roman"/>
          <w:sz w:val="28"/>
          <w:szCs w:val="28"/>
        </w:rPr>
        <w:t>Q</w:t>
      </w:r>
      <w:proofErr w:type="gramEnd"/>
      <w:r w:rsidR="00CC6556" w:rsidRPr="002926B0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proofErr w:type="spellEnd"/>
    </w:p>
    <w:p w:rsidR="00EC2237" w:rsidRPr="00B65982" w:rsidRDefault="00CC6556" w:rsidP="00CC6556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Pr="00B65982">
        <w:rPr>
          <w:rFonts w:ascii="Times New Roman" w:hAnsi="Times New Roman" w:cs="Times New Roman"/>
          <w:sz w:val="28"/>
          <w:szCs w:val="28"/>
        </w:rPr>
        <w:t>Q</w:t>
      </w:r>
      <w:proofErr w:type="gramEnd"/>
      <w:r w:rsidRPr="002926B0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>=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m</w:t>
      </w:r>
      <w:r w:rsidRPr="002926B0">
        <w:rPr>
          <w:rFonts w:ascii="Times New Roman" w:hAnsi="Times New Roman" w:cs="Times New Roman"/>
          <w:sz w:val="28"/>
          <w:szCs w:val="28"/>
          <w:vertAlign w:val="subscript"/>
        </w:rPr>
        <w:t>c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sym w:font="Symbol" w:char="F02B"/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m</w:t>
      </w:r>
      <w:r w:rsidRPr="002926B0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Pr="00B65982">
        <w:rPr>
          <w:rFonts w:ascii="Times New Roman" w:hAnsi="Times New Roman" w:cs="Times New Roman"/>
          <w:sz w:val="28"/>
          <w:szCs w:val="28"/>
        </w:rPr>
        <w:sym w:font="Symbol" w:char="F03D"/>
      </w:r>
      <w:r w:rsidRPr="00B65982">
        <w:rPr>
          <w:rFonts w:ascii="Times New Roman" w:hAnsi="Times New Roman" w:cs="Times New Roman"/>
          <w:sz w:val="28"/>
          <w:szCs w:val="28"/>
        </w:rPr>
        <w:t xml:space="preserve"> 0,01 </w:t>
      </w:r>
      <w:r w:rsidRPr="00B65982">
        <w:rPr>
          <w:rFonts w:ascii="Times New Roman" w:hAnsi="Times New Roman" w:cs="Times New Roman"/>
          <w:sz w:val="28"/>
          <w:szCs w:val="28"/>
        </w:rPr>
        <w:sym w:font="Symbol" w:char="F02B"/>
      </w:r>
      <w:r w:rsidRPr="00B65982">
        <w:rPr>
          <w:rFonts w:ascii="Times New Roman" w:hAnsi="Times New Roman" w:cs="Times New Roman"/>
          <w:sz w:val="28"/>
          <w:szCs w:val="28"/>
        </w:rPr>
        <w:t xml:space="preserve"> 0,7</w:t>
      </w:r>
      <w:r w:rsidR="00EC2237" w:rsidRPr="00B65982">
        <w:rPr>
          <w:rFonts w:ascii="Times New Roman" w:hAnsi="Times New Roman" w:cs="Times New Roman"/>
          <w:sz w:val="28"/>
          <w:szCs w:val="28"/>
        </w:rPr>
        <w:t>=</w:t>
      </w:r>
      <w:r w:rsidRPr="00B65982">
        <w:rPr>
          <w:rFonts w:ascii="Times New Roman" w:hAnsi="Times New Roman" w:cs="Times New Roman"/>
          <w:sz w:val="28"/>
          <w:szCs w:val="28"/>
        </w:rPr>
        <w:t xml:space="preserve"> 0,71т,</w:t>
      </w:r>
    </w:p>
    <w:p w:rsidR="00EC2237" w:rsidRPr="00B65982" w:rsidRDefault="00CC6556" w:rsidP="00CC6556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 где </w:t>
      </w:r>
      <w:proofErr w:type="spellStart"/>
      <w:proofErr w:type="gramStart"/>
      <w:r w:rsidRPr="00B65982">
        <w:rPr>
          <w:rFonts w:ascii="Times New Roman" w:hAnsi="Times New Roman" w:cs="Times New Roman"/>
          <w:sz w:val="28"/>
          <w:szCs w:val="28"/>
        </w:rPr>
        <w:t>m</w:t>
      </w:r>
      <w:proofErr w:type="gramEnd"/>
      <w:r w:rsidRPr="002926B0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– масса конструкции, поднимаемой краном (наибольший по массе укрупненный блок опалубки);</w:t>
      </w:r>
    </w:p>
    <w:p w:rsidR="00EC2237" w:rsidRPr="00B65982" w:rsidRDefault="00CC6556" w:rsidP="00CC6556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m</w:t>
      </w:r>
      <w:r w:rsidRPr="002926B0">
        <w:rPr>
          <w:rFonts w:ascii="Times New Roman" w:hAnsi="Times New Roman" w:cs="Times New Roman"/>
          <w:sz w:val="28"/>
          <w:szCs w:val="28"/>
          <w:vertAlign w:val="subscript"/>
        </w:rPr>
        <w:t>c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– масса грузозахватных приспособлений (средств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строповки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C2237" w:rsidRPr="00B65982" w:rsidRDefault="00CC6556" w:rsidP="00CC6556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Высота подъема крюка </w:t>
      </w:r>
      <w:r w:rsidR="00EC2237" w:rsidRPr="00B659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2237" w:rsidRPr="00B65982">
        <w:rPr>
          <w:rFonts w:ascii="Times New Roman" w:hAnsi="Times New Roman" w:cs="Times New Roman"/>
          <w:sz w:val="28"/>
          <w:szCs w:val="28"/>
        </w:rPr>
        <w:t>Н</w:t>
      </w:r>
      <w:r w:rsidR="00EC2237" w:rsidRPr="002926B0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>.</w:t>
      </w:r>
      <w:r w:rsidRPr="00B65982">
        <w:rPr>
          <w:rFonts w:ascii="Times New Roman" w:hAnsi="Times New Roman" w:cs="Times New Roman"/>
          <w:sz w:val="28"/>
          <w:szCs w:val="28"/>
        </w:rPr>
        <w:sym w:font="Symbol" w:char="F0B3"/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H</w:t>
      </w:r>
      <w:r w:rsidRPr="002926B0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gramStart"/>
      <w:r w:rsidR="00EC2237" w:rsidRPr="002926B0">
        <w:rPr>
          <w:rFonts w:ascii="Times New Roman" w:hAnsi="Times New Roman" w:cs="Times New Roman"/>
          <w:sz w:val="28"/>
          <w:szCs w:val="28"/>
          <w:vertAlign w:val="subscript"/>
        </w:rPr>
        <w:t>.т</w:t>
      </w:r>
      <w:proofErr w:type="gramEnd"/>
      <w:r w:rsidR="00EC2237" w:rsidRPr="002926B0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  <w:r w:rsidRPr="002926B0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Pr="00B6598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C2237" w:rsidRPr="00B65982" w:rsidRDefault="001078E3" w:rsidP="00CC6556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2926B0">
        <w:rPr>
          <w:rFonts w:ascii="Times New Roman" w:hAnsi="Times New Roman" w:cs="Times New Roman"/>
          <w:sz w:val="28"/>
          <w:szCs w:val="28"/>
          <w:vertAlign w:val="subscript"/>
        </w:rPr>
        <w:t>кр.тр</w:t>
      </w:r>
      <w:proofErr w:type="spellEnd"/>
      <w:r w:rsidRPr="002926B0">
        <w:rPr>
          <w:rFonts w:ascii="Times New Roman" w:hAnsi="Times New Roman" w:cs="Times New Roman"/>
          <w:sz w:val="28"/>
          <w:szCs w:val="28"/>
          <w:vertAlign w:val="subscript"/>
        </w:rPr>
        <w:t xml:space="preserve">. </w:t>
      </w:r>
      <w:r w:rsidRPr="001078E3">
        <w:rPr>
          <w:rFonts w:ascii="Times New Roman" w:hAnsi="Times New Roman" w:cs="Times New Roman"/>
          <w:sz w:val="28"/>
          <w:szCs w:val="28"/>
        </w:rPr>
        <w:t>=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h</w:t>
      </w:r>
      <w:r w:rsidRPr="002926B0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Pr="00B65982">
        <w:rPr>
          <w:rFonts w:ascii="Times New Roman" w:hAnsi="Times New Roman" w:cs="Times New Roman"/>
          <w:sz w:val="28"/>
          <w:szCs w:val="28"/>
        </w:rPr>
        <w:sym w:font="Symbol" w:char="F02B"/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h</w:t>
      </w:r>
      <w:r w:rsidRPr="002926B0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Pr="00B65982">
        <w:rPr>
          <w:rFonts w:ascii="Times New Roman" w:hAnsi="Times New Roman" w:cs="Times New Roman"/>
          <w:sz w:val="28"/>
          <w:szCs w:val="28"/>
        </w:rPr>
        <w:sym w:font="Symbol" w:char="F02B"/>
      </w:r>
      <w:r w:rsidRPr="00B65982">
        <w:rPr>
          <w:rFonts w:ascii="Times New Roman" w:hAnsi="Times New Roman" w:cs="Times New Roman"/>
          <w:sz w:val="28"/>
          <w:szCs w:val="28"/>
        </w:rPr>
        <w:t xml:space="preserve"> h </w:t>
      </w:r>
      <w:proofErr w:type="gramStart"/>
      <w:r w:rsidRPr="002926B0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Pr="00B65982">
        <w:rPr>
          <w:rFonts w:ascii="Times New Roman" w:hAnsi="Times New Roman" w:cs="Times New Roman"/>
          <w:sz w:val="28"/>
          <w:szCs w:val="28"/>
        </w:rPr>
        <w:sym w:font="Symbol" w:char="F02B"/>
      </w:r>
      <w:r w:rsidRPr="00B65982">
        <w:rPr>
          <w:rFonts w:ascii="Times New Roman" w:hAnsi="Times New Roman" w:cs="Times New Roman"/>
          <w:sz w:val="28"/>
          <w:szCs w:val="28"/>
        </w:rPr>
        <w:t xml:space="preserve"> h</w:t>
      </w:r>
      <w:r w:rsidRPr="002926B0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Pr="00B65982">
        <w:rPr>
          <w:rFonts w:ascii="Times New Roman" w:hAnsi="Times New Roman" w:cs="Times New Roman"/>
          <w:sz w:val="28"/>
          <w:szCs w:val="28"/>
        </w:rPr>
        <w:sym w:font="Symbol" w:char="F03D"/>
      </w:r>
      <w:r w:rsidR="00CC6556" w:rsidRPr="00B65982">
        <w:rPr>
          <w:rFonts w:ascii="Times New Roman" w:hAnsi="Times New Roman" w:cs="Times New Roman"/>
          <w:sz w:val="28"/>
          <w:szCs w:val="28"/>
        </w:rPr>
        <w:t xml:space="preserve">2,7 </w:t>
      </w:r>
      <w:r w:rsidR="00CC6556" w:rsidRPr="00B65982">
        <w:rPr>
          <w:rFonts w:ascii="Times New Roman" w:hAnsi="Times New Roman" w:cs="Times New Roman"/>
          <w:sz w:val="28"/>
          <w:szCs w:val="28"/>
        </w:rPr>
        <w:sym w:font="Symbol" w:char="F02B"/>
      </w:r>
      <w:r w:rsidR="00CC6556" w:rsidRPr="00B65982">
        <w:rPr>
          <w:rFonts w:ascii="Times New Roman" w:hAnsi="Times New Roman" w:cs="Times New Roman"/>
          <w:sz w:val="28"/>
          <w:szCs w:val="28"/>
        </w:rPr>
        <w:t xml:space="preserve"> 2 </w:t>
      </w:r>
      <w:r w:rsidR="00CC6556" w:rsidRPr="00B65982">
        <w:rPr>
          <w:rFonts w:ascii="Times New Roman" w:hAnsi="Times New Roman" w:cs="Times New Roman"/>
          <w:sz w:val="28"/>
          <w:szCs w:val="28"/>
        </w:rPr>
        <w:sym w:font="Symbol" w:char="F02B"/>
      </w:r>
      <w:r w:rsidR="00CC6556" w:rsidRPr="00B65982">
        <w:rPr>
          <w:rFonts w:ascii="Times New Roman" w:hAnsi="Times New Roman" w:cs="Times New Roman"/>
          <w:sz w:val="28"/>
          <w:szCs w:val="28"/>
        </w:rPr>
        <w:t>1</w:t>
      </w:r>
      <w:r w:rsidR="00CC6556" w:rsidRPr="00B65982">
        <w:rPr>
          <w:rFonts w:ascii="Times New Roman" w:hAnsi="Times New Roman" w:cs="Times New Roman"/>
          <w:sz w:val="28"/>
          <w:szCs w:val="28"/>
        </w:rPr>
        <w:sym w:font="Symbol" w:char="F02B"/>
      </w:r>
      <w:r w:rsidR="00CC6556" w:rsidRPr="00B65982">
        <w:rPr>
          <w:rFonts w:ascii="Times New Roman" w:hAnsi="Times New Roman" w:cs="Times New Roman"/>
          <w:sz w:val="28"/>
          <w:szCs w:val="28"/>
        </w:rPr>
        <w:t>1</w:t>
      </w:r>
      <w:r w:rsidR="00CC6556" w:rsidRPr="00B65982">
        <w:rPr>
          <w:rFonts w:ascii="Times New Roman" w:hAnsi="Times New Roman" w:cs="Times New Roman"/>
          <w:sz w:val="28"/>
          <w:szCs w:val="28"/>
        </w:rPr>
        <w:sym w:font="Symbol" w:char="F03D"/>
      </w:r>
      <w:r w:rsidR="00CC6556"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Pr="00B65982">
        <w:rPr>
          <w:rFonts w:ascii="Times New Roman" w:hAnsi="Times New Roman" w:cs="Times New Roman"/>
          <w:sz w:val="28"/>
          <w:szCs w:val="28"/>
        </w:rPr>
        <w:t>6,7</w:t>
      </w:r>
      <w:r w:rsidR="00CC6556" w:rsidRPr="00B65982">
        <w:rPr>
          <w:rFonts w:ascii="Times New Roman" w:hAnsi="Times New Roman" w:cs="Times New Roman"/>
          <w:sz w:val="28"/>
          <w:szCs w:val="28"/>
        </w:rPr>
        <w:t xml:space="preserve"> м, </w:t>
      </w:r>
    </w:p>
    <w:p w:rsidR="00EC2237" w:rsidRPr="00B65982" w:rsidRDefault="00EC2237" w:rsidP="00CC6556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>где</w:t>
      </w:r>
      <w:r w:rsidR="00CC6556" w:rsidRPr="00B65982">
        <w:rPr>
          <w:rFonts w:ascii="Times New Roman" w:hAnsi="Times New Roman" w:cs="Times New Roman"/>
          <w:sz w:val="28"/>
          <w:szCs w:val="28"/>
        </w:rPr>
        <w:t xml:space="preserve"> h</w:t>
      </w:r>
      <w:r w:rsidRPr="002926B0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="00CC6556" w:rsidRPr="00B65982">
        <w:rPr>
          <w:rFonts w:ascii="Times New Roman" w:hAnsi="Times New Roman" w:cs="Times New Roman"/>
          <w:sz w:val="28"/>
          <w:szCs w:val="28"/>
        </w:rPr>
        <w:t xml:space="preserve"> – высота опоры, на которую устанавлив</w:t>
      </w:r>
      <w:r w:rsidRPr="00B65982">
        <w:rPr>
          <w:rFonts w:ascii="Times New Roman" w:hAnsi="Times New Roman" w:cs="Times New Roman"/>
          <w:sz w:val="28"/>
          <w:szCs w:val="28"/>
        </w:rPr>
        <w:t xml:space="preserve">ается монтируемая конструкция; </w:t>
      </w:r>
    </w:p>
    <w:p w:rsidR="00EC2237" w:rsidRPr="00B65982" w:rsidRDefault="00EC2237" w:rsidP="00CC6556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 h</w:t>
      </w:r>
      <w:r w:rsidRPr="002926B0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CC6556" w:rsidRPr="00B65982">
        <w:rPr>
          <w:rFonts w:ascii="Times New Roman" w:hAnsi="Times New Roman" w:cs="Times New Roman"/>
          <w:sz w:val="28"/>
          <w:szCs w:val="28"/>
        </w:rPr>
        <w:t>– монтажный запас из соображений техники безопасности (принимаем 1м);</w:t>
      </w:r>
    </w:p>
    <w:p w:rsidR="00EC2237" w:rsidRPr="00B65982" w:rsidRDefault="00CC6556" w:rsidP="00CC6556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65982">
        <w:rPr>
          <w:rFonts w:ascii="Times New Roman" w:hAnsi="Times New Roman" w:cs="Times New Roman"/>
          <w:sz w:val="28"/>
          <w:szCs w:val="28"/>
        </w:rPr>
        <w:t>h</w:t>
      </w:r>
      <w:proofErr w:type="gramEnd"/>
      <w:r w:rsidRPr="002926B0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– высота монтируемой конструкции;</w:t>
      </w:r>
    </w:p>
    <w:p w:rsidR="00EC2237" w:rsidRPr="00B65982" w:rsidRDefault="00CC6556" w:rsidP="00CC6556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65982">
        <w:rPr>
          <w:rFonts w:ascii="Times New Roman" w:hAnsi="Times New Roman" w:cs="Times New Roman"/>
          <w:sz w:val="28"/>
          <w:szCs w:val="28"/>
        </w:rPr>
        <w:t>h</w:t>
      </w:r>
      <w:proofErr w:type="gramEnd"/>
      <w:r w:rsidRPr="002926B0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– высота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строповки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2371A" w:rsidRPr="00B65982" w:rsidRDefault="00A2371A" w:rsidP="00CC6556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CC6556" w:rsidRPr="00B65982">
        <w:rPr>
          <w:rFonts w:ascii="Times New Roman" w:hAnsi="Times New Roman" w:cs="Times New Roman"/>
          <w:sz w:val="28"/>
          <w:szCs w:val="28"/>
        </w:rPr>
        <w:t xml:space="preserve">Вылет крюка  </w:t>
      </w:r>
      <w:proofErr w:type="spellStart"/>
      <w:proofErr w:type="gramStart"/>
      <w:r w:rsidR="00CC6556" w:rsidRPr="00B65982">
        <w:rPr>
          <w:rFonts w:ascii="Times New Roman" w:hAnsi="Times New Roman" w:cs="Times New Roman"/>
          <w:sz w:val="28"/>
          <w:szCs w:val="28"/>
        </w:rPr>
        <w:t>L</w:t>
      </w:r>
      <w:proofErr w:type="gramEnd"/>
      <w:r w:rsidR="00CC6556" w:rsidRPr="002926B0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spellEnd"/>
      <w:r w:rsidR="00CC6556" w:rsidRPr="00B65982">
        <w:rPr>
          <w:rFonts w:ascii="Times New Roman" w:hAnsi="Times New Roman" w:cs="Times New Roman"/>
          <w:sz w:val="28"/>
          <w:szCs w:val="28"/>
        </w:rPr>
        <w:t>.</w:t>
      </w:r>
      <w:r w:rsidR="00CC6556" w:rsidRPr="00B65982">
        <w:rPr>
          <w:rFonts w:ascii="Times New Roman" w:hAnsi="Times New Roman" w:cs="Times New Roman"/>
          <w:sz w:val="28"/>
          <w:szCs w:val="28"/>
        </w:rPr>
        <w:sym w:font="Symbol" w:char="F0B3"/>
      </w:r>
      <w:proofErr w:type="spellStart"/>
      <w:r w:rsidR="00CC6556" w:rsidRPr="00B65982">
        <w:rPr>
          <w:rFonts w:ascii="Times New Roman" w:hAnsi="Times New Roman" w:cs="Times New Roman"/>
          <w:sz w:val="28"/>
          <w:szCs w:val="28"/>
        </w:rPr>
        <w:t>L</w:t>
      </w:r>
      <w:r w:rsidR="00CC6556" w:rsidRPr="002926B0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gramStart"/>
      <w:r w:rsidR="00EC2237" w:rsidRPr="002926B0">
        <w:rPr>
          <w:rFonts w:ascii="Times New Roman" w:hAnsi="Times New Roman" w:cs="Times New Roman"/>
          <w:sz w:val="28"/>
          <w:szCs w:val="28"/>
          <w:vertAlign w:val="subscript"/>
        </w:rPr>
        <w:t>.т</w:t>
      </w:r>
      <w:proofErr w:type="gramEnd"/>
      <w:r w:rsidR="00EC2237" w:rsidRPr="002926B0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  <w:r w:rsidR="00CC6556" w:rsidRPr="002926B0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="00CC6556" w:rsidRPr="00B65982">
        <w:rPr>
          <w:rFonts w:ascii="Times New Roman" w:hAnsi="Times New Roman" w:cs="Times New Roman"/>
          <w:sz w:val="28"/>
          <w:szCs w:val="28"/>
        </w:rPr>
        <w:t xml:space="preserve">(в зависимости </w:t>
      </w:r>
      <w:r w:rsidR="001078E3">
        <w:rPr>
          <w:rFonts w:ascii="Times New Roman" w:hAnsi="Times New Roman" w:cs="Times New Roman"/>
          <w:sz w:val="28"/>
          <w:szCs w:val="28"/>
        </w:rPr>
        <w:t>от принятых расстояний от стоя</w:t>
      </w:r>
      <w:r w:rsidR="00CC6556" w:rsidRPr="00B65982">
        <w:rPr>
          <w:rFonts w:ascii="Times New Roman" w:hAnsi="Times New Roman" w:cs="Times New Roman"/>
          <w:sz w:val="28"/>
          <w:szCs w:val="28"/>
        </w:rPr>
        <w:t xml:space="preserve">нок крана до места работ): </w:t>
      </w:r>
      <w:proofErr w:type="spellStart"/>
      <w:proofErr w:type="gramStart"/>
      <w:r w:rsidRPr="00B65982">
        <w:rPr>
          <w:rFonts w:ascii="Times New Roman" w:hAnsi="Times New Roman" w:cs="Times New Roman"/>
          <w:sz w:val="28"/>
          <w:szCs w:val="28"/>
        </w:rPr>
        <w:t>L</w:t>
      </w:r>
      <w:proofErr w:type="gramEnd"/>
      <w:r w:rsidRPr="002926B0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="00CC6556" w:rsidRPr="00B65982">
        <w:rPr>
          <w:rFonts w:ascii="Times New Roman" w:hAnsi="Times New Roman" w:cs="Times New Roman"/>
          <w:sz w:val="28"/>
          <w:szCs w:val="28"/>
        </w:rPr>
        <w:sym w:font="Symbol" w:char="F0B3"/>
      </w:r>
      <w:r w:rsidRPr="00B65982">
        <w:rPr>
          <w:rFonts w:ascii="Times New Roman" w:hAnsi="Times New Roman" w:cs="Times New Roman"/>
          <w:sz w:val="28"/>
          <w:szCs w:val="28"/>
        </w:rPr>
        <w:t xml:space="preserve">18,8 </w:t>
      </w:r>
      <w:r w:rsidR="00CC6556" w:rsidRPr="00B65982">
        <w:rPr>
          <w:rFonts w:ascii="Times New Roman" w:hAnsi="Times New Roman" w:cs="Times New Roman"/>
          <w:sz w:val="28"/>
          <w:szCs w:val="28"/>
        </w:rPr>
        <w:t xml:space="preserve"> м. </w:t>
      </w:r>
    </w:p>
    <w:p w:rsidR="00A2371A" w:rsidRPr="00B65982" w:rsidRDefault="00A2371A" w:rsidP="00CC6556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="00CC6556" w:rsidRPr="00B65982">
        <w:rPr>
          <w:rFonts w:ascii="Times New Roman" w:hAnsi="Times New Roman" w:cs="Times New Roman"/>
          <w:sz w:val="28"/>
          <w:szCs w:val="28"/>
        </w:rPr>
        <w:t xml:space="preserve">б) Требования к крану при производстве бетонных работ: </w:t>
      </w:r>
    </w:p>
    <w:p w:rsidR="00A2371A" w:rsidRPr="00B65982" w:rsidRDefault="00CC6556" w:rsidP="00CC6556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="00A2371A" w:rsidRPr="00B65982">
        <w:rPr>
          <w:rFonts w:ascii="Times New Roman" w:hAnsi="Times New Roman" w:cs="Times New Roman"/>
          <w:sz w:val="28"/>
          <w:szCs w:val="28"/>
        </w:rPr>
        <w:t xml:space="preserve">  Q</w:t>
      </w:r>
      <w:r w:rsidR="00A2371A" w:rsidRPr="00B65982">
        <w:rPr>
          <w:rFonts w:ascii="Times New Roman" w:hAnsi="Times New Roman" w:cs="Times New Roman"/>
          <w:sz w:val="28"/>
          <w:szCs w:val="28"/>
        </w:rPr>
        <w:sym w:font="Symbol" w:char="F0B3"/>
      </w:r>
      <w:proofErr w:type="spellStart"/>
      <w:proofErr w:type="gramStart"/>
      <w:r w:rsidR="00A2371A" w:rsidRPr="00B65982">
        <w:rPr>
          <w:rFonts w:ascii="Times New Roman" w:hAnsi="Times New Roman" w:cs="Times New Roman"/>
          <w:sz w:val="28"/>
          <w:szCs w:val="28"/>
        </w:rPr>
        <w:t>Q</w:t>
      </w:r>
      <w:proofErr w:type="gramEnd"/>
      <w:r w:rsidR="00DB2FFE" w:rsidRPr="002926B0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proofErr w:type="spellEnd"/>
      <w:r w:rsidR="00A2371A" w:rsidRPr="00B65982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A2371A" w:rsidRPr="00B65982">
        <w:rPr>
          <w:rFonts w:ascii="Times New Roman" w:hAnsi="Times New Roman" w:cs="Times New Roman"/>
          <w:sz w:val="28"/>
          <w:szCs w:val="28"/>
        </w:rPr>
        <w:t>m</w:t>
      </w:r>
      <w:r w:rsidR="00A2371A" w:rsidRPr="002926B0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proofErr w:type="spellEnd"/>
      <w:r w:rsidR="00A2371A" w:rsidRPr="00B65982">
        <w:rPr>
          <w:rFonts w:ascii="Times New Roman" w:hAnsi="Times New Roman" w:cs="Times New Roman"/>
          <w:sz w:val="28"/>
          <w:szCs w:val="28"/>
        </w:rPr>
        <w:sym w:font="Symbol" w:char="F02B"/>
      </w:r>
      <w:r w:rsidR="00A2371A" w:rsidRPr="00B659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371A" w:rsidRPr="00B65982">
        <w:rPr>
          <w:rFonts w:ascii="Times New Roman" w:hAnsi="Times New Roman" w:cs="Times New Roman"/>
          <w:sz w:val="28"/>
          <w:szCs w:val="28"/>
        </w:rPr>
        <w:t>m</w:t>
      </w:r>
      <w:r w:rsidR="00A2371A" w:rsidRPr="002926B0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spellEnd"/>
      <w:r w:rsidR="00A2371A"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="00A2371A" w:rsidRPr="00B65982">
        <w:rPr>
          <w:rFonts w:ascii="Times New Roman" w:hAnsi="Times New Roman" w:cs="Times New Roman"/>
          <w:sz w:val="28"/>
          <w:szCs w:val="28"/>
        </w:rPr>
        <w:sym w:font="Symbol" w:char="F02B"/>
      </w:r>
      <w:r w:rsidR="00A2371A" w:rsidRPr="00B659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371A" w:rsidRPr="00B65982">
        <w:rPr>
          <w:rFonts w:ascii="Times New Roman" w:hAnsi="Times New Roman" w:cs="Times New Roman"/>
          <w:sz w:val="28"/>
          <w:szCs w:val="28"/>
        </w:rPr>
        <w:t>m</w:t>
      </w:r>
      <w:r w:rsidR="00A2371A" w:rsidRPr="002926B0">
        <w:rPr>
          <w:rFonts w:ascii="Times New Roman" w:hAnsi="Times New Roman" w:cs="Times New Roman"/>
          <w:sz w:val="28"/>
          <w:szCs w:val="28"/>
          <w:vertAlign w:val="subscript"/>
        </w:rPr>
        <w:t>бет</w:t>
      </w:r>
      <w:proofErr w:type="spellEnd"/>
      <w:r w:rsidR="00A2371A"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="00A2371A" w:rsidRPr="00B65982">
        <w:rPr>
          <w:rFonts w:ascii="Times New Roman" w:hAnsi="Times New Roman" w:cs="Times New Roman"/>
          <w:sz w:val="28"/>
          <w:szCs w:val="28"/>
        </w:rPr>
        <w:sym w:font="Symbol" w:char="F03D"/>
      </w:r>
      <w:r w:rsidR="00DB2FFE">
        <w:rPr>
          <w:rFonts w:ascii="Times New Roman" w:hAnsi="Times New Roman" w:cs="Times New Roman"/>
          <w:sz w:val="28"/>
          <w:szCs w:val="28"/>
        </w:rPr>
        <w:t xml:space="preserve"> </w:t>
      </w:r>
      <w:r w:rsidR="00DB2FFE" w:rsidRPr="00B65982">
        <w:rPr>
          <w:rFonts w:ascii="Times New Roman" w:hAnsi="Times New Roman" w:cs="Times New Roman"/>
          <w:sz w:val="28"/>
          <w:szCs w:val="28"/>
        </w:rPr>
        <w:t xml:space="preserve">0,026 </w:t>
      </w:r>
      <w:r w:rsidR="00DB2FFE" w:rsidRPr="00B65982">
        <w:rPr>
          <w:rFonts w:ascii="Times New Roman" w:hAnsi="Times New Roman" w:cs="Times New Roman"/>
          <w:sz w:val="28"/>
          <w:szCs w:val="28"/>
        </w:rPr>
        <w:sym w:font="Symbol" w:char="F02B"/>
      </w:r>
      <w:r w:rsidR="00DB2FFE" w:rsidRPr="00B65982">
        <w:rPr>
          <w:rFonts w:ascii="Times New Roman" w:hAnsi="Times New Roman" w:cs="Times New Roman"/>
          <w:sz w:val="28"/>
          <w:szCs w:val="28"/>
        </w:rPr>
        <w:t xml:space="preserve"> 2,5 </w:t>
      </w:r>
      <w:r w:rsidR="00DB2FFE" w:rsidRPr="00B65982">
        <w:rPr>
          <w:rFonts w:ascii="Times New Roman" w:hAnsi="Times New Roman" w:cs="Times New Roman"/>
          <w:sz w:val="28"/>
          <w:szCs w:val="28"/>
        </w:rPr>
        <w:sym w:font="Symbol" w:char="F02B"/>
      </w:r>
      <w:r w:rsidR="00DB2FFE">
        <w:rPr>
          <w:rFonts w:ascii="Times New Roman" w:hAnsi="Times New Roman" w:cs="Times New Roman"/>
          <w:sz w:val="28"/>
          <w:szCs w:val="28"/>
        </w:rPr>
        <w:t xml:space="preserve"> 0,37=</w:t>
      </w:r>
      <w:r w:rsidR="00A2371A" w:rsidRPr="00B65982">
        <w:rPr>
          <w:rFonts w:ascii="Times New Roman" w:hAnsi="Times New Roman" w:cs="Times New Roman"/>
          <w:sz w:val="28"/>
          <w:szCs w:val="28"/>
        </w:rPr>
        <w:t xml:space="preserve">2,9 т, </w:t>
      </w:r>
    </w:p>
    <w:p w:rsidR="00A2371A" w:rsidRPr="00B65982" w:rsidRDefault="00A2371A" w:rsidP="00CC6556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  <w:t xml:space="preserve">где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m</w:t>
      </w:r>
      <w:r w:rsidRPr="002926B0">
        <w:rPr>
          <w:rFonts w:ascii="Times New Roman" w:hAnsi="Times New Roman" w:cs="Times New Roman"/>
          <w:sz w:val="28"/>
          <w:szCs w:val="28"/>
          <w:vertAlign w:val="subscript"/>
        </w:rPr>
        <w:t>бе</w:t>
      </w:r>
      <w:proofErr w:type="gramStart"/>
      <w:r w:rsidRPr="002926B0">
        <w:rPr>
          <w:rFonts w:ascii="Times New Roman" w:hAnsi="Times New Roman" w:cs="Times New Roman"/>
          <w:sz w:val="28"/>
          <w:szCs w:val="28"/>
          <w:vertAlign w:val="subscript"/>
        </w:rPr>
        <w:t>т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 xml:space="preserve"> масса бетона в бадье;</w:t>
      </w:r>
    </w:p>
    <w:p w:rsidR="00A2371A" w:rsidRPr="00B65982" w:rsidRDefault="00A2371A" w:rsidP="00CC6556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m</w:t>
      </w:r>
      <w:r w:rsidRPr="002926B0">
        <w:rPr>
          <w:rFonts w:ascii="Times New Roman" w:hAnsi="Times New Roman" w:cs="Times New Roman"/>
          <w:sz w:val="28"/>
          <w:szCs w:val="28"/>
          <w:vertAlign w:val="subscript"/>
        </w:rPr>
        <w:t>c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– масса грузозахватных приспособлений (средств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строповки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A2371A" w:rsidRPr="00B65982" w:rsidRDefault="00A2371A" w:rsidP="00CC6556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Pr="00B65982">
        <w:rPr>
          <w:rFonts w:ascii="Times New Roman" w:hAnsi="Times New Roman" w:cs="Times New Roman"/>
          <w:sz w:val="28"/>
          <w:szCs w:val="28"/>
        </w:rPr>
        <w:t>m</w:t>
      </w:r>
      <w:proofErr w:type="gramEnd"/>
      <w:r w:rsidRPr="002926B0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– масса бадьи.</w:t>
      </w:r>
    </w:p>
    <w:p w:rsidR="00A2371A" w:rsidRPr="00B65982" w:rsidRDefault="00A2371A" w:rsidP="00CC6556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  <w:t xml:space="preserve"> Бадья поворотная выбирается исходя из условия: </w:t>
      </w:r>
    </w:p>
    <w:p w:rsidR="00DB2FFE" w:rsidRPr="00DB2FFE" w:rsidRDefault="00DB2FFE" w:rsidP="00CC65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B2FF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B2FFE">
        <w:rPr>
          <w:rFonts w:ascii="Times New Roman" w:hAnsi="Times New Roman" w:cs="Times New Roman"/>
          <w:sz w:val="28"/>
          <w:szCs w:val="28"/>
        </w:rPr>
        <w:t xml:space="preserve"> </w:t>
      </w:r>
      <w:r w:rsidRPr="002926B0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 w:rsidRPr="00B65982">
        <w:rPr>
          <w:rFonts w:ascii="Times New Roman" w:hAnsi="Times New Roman" w:cs="Times New Roman"/>
          <w:sz w:val="28"/>
          <w:szCs w:val="28"/>
        </w:rPr>
        <w:sym w:font="Symbol" w:char="F0B3"/>
      </w:r>
      <w:r w:rsidRPr="00DB2FFE">
        <w:rPr>
          <w:rFonts w:ascii="Times New Roman" w:hAnsi="Times New Roman" w:cs="Times New Roman"/>
          <w:sz w:val="28"/>
          <w:szCs w:val="28"/>
        </w:rPr>
        <w:t xml:space="preserve"> </w:t>
      </w:r>
      <w:r w:rsidRPr="00DB2FF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B2FFE">
        <w:rPr>
          <w:rFonts w:ascii="Times New Roman" w:hAnsi="Times New Roman" w:cs="Times New Roman"/>
          <w:sz w:val="28"/>
          <w:szCs w:val="28"/>
        </w:rPr>
        <w:t xml:space="preserve"> </w:t>
      </w:r>
      <w:r w:rsidRPr="002926B0">
        <w:rPr>
          <w:rFonts w:ascii="Times New Roman" w:hAnsi="Times New Roman" w:cs="Times New Roman"/>
          <w:sz w:val="28"/>
          <w:szCs w:val="28"/>
          <w:vertAlign w:val="subscript"/>
        </w:rPr>
        <w:t>б.</w:t>
      </w:r>
      <w:r w:rsidRPr="002926B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min</w:t>
      </w:r>
      <w:r w:rsidRPr="00DB2FFE">
        <w:rPr>
          <w:rFonts w:ascii="Times New Roman" w:hAnsi="Times New Roman" w:cs="Times New Roman"/>
          <w:sz w:val="28"/>
          <w:szCs w:val="28"/>
        </w:rPr>
        <w:t xml:space="preserve">= </w:t>
      </w:r>
      <w:r w:rsidRPr="00DB2FFE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DB2FFE">
        <w:rPr>
          <w:rFonts w:ascii="Times New Roman" w:hAnsi="Times New Roman" w:cs="Times New Roman"/>
          <w:sz w:val="28"/>
          <w:szCs w:val="28"/>
        </w:rPr>
        <w:t xml:space="preserve"> </w:t>
      </w:r>
      <w:r w:rsidRPr="002926B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max</w:t>
      </w:r>
      <w:r w:rsidRPr="00DB2FFE">
        <w:rPr>
          <w:rFonts w:ascii="Times New Roman" w:hAnsi="Times New Roman" w:cs="Times New Roman"/>
          <w:sz w:val="28"/>
          <w:szCs w:val="28"/>
        </w:rPr>
        <w:t xml:space="preserve">/ </w:t>
      </w:r>
      <w:r w:rsidRPr="00DB2FF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926B0">
        <w:rPr>
          <w:rFonts w:ascii="Times New Roman" w:hAnsi="Times New Roman" w:cs="Times New Roman"/>
          <w:sz w:val="28"/>
          <w:szCs w:val="28"/>
          <w:vertAlign w:val="subscript"/>
        </w:rPr>
        <w:t>ц</w:t>
      </w:r>
      <w:r w:rsidRPr="00DB2FFE">
        <w:rPr>
          <w:rFonts w:ascii="Times New Roman" w:hAnsi="Times New Roman" w:cs="Times New Roman"/>
          <w:sz w:val="28"/>
          <w:szCs w:val="28"/>
        </w:rPr>
        <w:t>=8</w:t>
      </w:r>
      <w:proofErr w:type="gramStart"/>
      <w:r w:rsidRPr="00DB2FFE">
        <w:rPr>
          <w:rFonts w:ascii="Times New Roman" w:hAnsi="Times New Roman" w:cs="Times New Roman"/>
          <w:sz w:val="28"/>
          <w:szCs w:val="28"/>
        </w:rPr>
        <w:t>,25</w:t>
      </w:r>
      <w:proofErr w:type="gramEnd"/>
      <w:r w:rsidRPr="00DB2FFE">
        <w:rPr>
          <w:rFonts w:ascii="Times New Roman" w:hAnsi="Times New Roman" w:cs="Times New Roman"/>
          <w:sz w:val="28"/>
          <w:szCs w:val="28"/>
        </w:rPr>
        <w:t xml:space="preserve">/9=0,92 </w:t>
      </w:r>
      <w:r w:rsidRPr="00B65982">
        <w:rPr>
          <w:rFonts w:ascii="Times New Roman" w:hAnsi="Times New Roman" w:cs="Times New Roman"/>
          <w:sz w:val="28"/>
          <w:szCs w:val="28"/>
        </w:rPr>
        <w:t>м 3</w:t>
      </w:r>
    </w:p>
    <w:p w:rsidR="00A2371A" w:rsidRPr="00B65982" w:rsidRDefault="00A2371A" w:rsidP="00CC6556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lastRenderedPageBreak/>
        <w:t xml:space="preserve">где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P</w:t>
      </w:r>
      <w:r w:rsidRPr="002926B0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– принятая интенсивность бетонирования [</w:t>
      </w:r>
      <w:proofErr w:type="gramStart"/>
      <w:r w:rsidRPr="00B65982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 xml:space="preserve"> 3 /ч] (см. ниже); </w:t>
      </w:r>
    </w:p>
    <w:p w:rsidR="00A2371A" w:rsidRPr="00B65982" w:rsidRDefault="00A2371A" w:rsidP="00CC6556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65982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2926B0">
        <w:rPr>
          <w:rFonts w:ascii="Times New Roman" w:hAnsi="Times New Roman" w:cs="Times New Roman"/>
          <w:sz w:val="28"/>
          <w:szCs w:val="28"/>
          <w:vertAlign w:val="subscript"/>
        </w:rPr>
        <w:t>ц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– принятое число крановых циклов в час (принимаем 9). </w:t>
      </w:r>
    </w:p>
    <w:p w:rsidR="00A2371A" w:rsidRPr="00B65982" w:rsidRDefault="00A2371A" w:rsidP="00CC6556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  <w:t>Нормативная интенсивность бетонирования равна</w:t>
      </w:r>
    </w:p>
    <w:p w:rsidR="00DB2FFE" w:rsidRPr="00B65982" w:rsidRDefault="007D3AE9" w:rsidP="00CC65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B2FFE" w:rsidRPr="00B65982">
        <w:rPr>
          <w:rFonts w:ascii="Times New Roman" w:hAnsi="Times New Roman" w:cs="Times New Roman"/>
          <w:sz w:val="28"/>
          <w:szCs w:val="28"/>
        </w:rPr>
        <w:t>P</w:t>
      </w:r>
      <w:r w:rsidR="00DB2FFE" w:rsidRPr="00DB2FFE">
        <w:rPr>
          <w:rFonts w:ascii="Times New Roman" w:hAnsi="Times New Roman" w:cs="Times New Roman"/>
          <w:sz w:val="28"/>
          <w:szCs w:val="28"/>
        </w:rPr>
        <w:t xml:space="preserve"> </w:t>
      </w:r>
      <w:r w:rsidR="00DB2FFE" w:rsidRPr="002926B0">
        <w:rPr>
          <w:rFonts w:ascii="Times New Roman" w:hAnsi="Times New Roman" w:cs="Times New Roman"/>
          <w:sz w:val="28"/>
          <w:szCs w:val="28"/>
          <w:vertAlign w:val="subscript"/>
        </w:rPr>
        <w:t>норм</w:t>
      </w:r>
      <w:r w:rsidR="00DB2FFE">
        <w:rPr>
          <w:rFonts w:ascii="Times New Roman" w:hAnsi="Times New Roman" w:cs="Times New Roman"/>
          <w:sz w:val="28"/>
          <w:szCs w:val="28"/>
        </w:rPr>
        <w:t>=</w:t>
      </w:r>
      <w:r w:rsidR="00DB2FFE" w:rsidRPr="00B659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B2FFE" w:rsidRPr="00B65982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="00DB2FFE" w:rsidRPr="002926B0">
        <w:rPr>
          <w:rFonts w:ascii="Times New Roman" w:hAnsi="Times New Roman" w:cs="Times New Roman"/>
          <w:sz w:val="28"/>
          <w:szCs w:val="28"/>
          <w:vertAlign w:val="subscript"/>
        </w:rPr>
        <w:t>исп</w:t>
      </w:r>
      <w:proofErr w:type="spellEnd"/>
      <w:r w:rsidR="00DB2FFE">
        <w:rPr>
          <w:rFonts w:ascii="Times New Roman" w:hAnsi="Times New Roman" w:cs="Times New Roman"/>
          <w:sz w:val="28"/>
          <w:szCs w:val="28"/>
        </w:rPr>
        <w:t>/</w:t>
      </w:r>
      <w:r w:rsidR="00DB2FFE" w:rsidRPr="00DB2F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2FFE" w:rsidRPr="00B65982">
        <w:rPr>
          <w:rFonts w:ascii="Times New Roman" w:hAnsi="Times New Roman" w:cs="Times New Roman"/>
          <w:sz w:val="28"/>
          <w:szCs w:val="28"/>
        </w:rPr>
        <w:t>H</w:t>
      </w:r>
      <w:r w:rsidR="00DB2FFE" w:rsidRPr="00DB2FFE">
        <w:rPr>
          <w:rFonts w:ascii="Times New Roman" w:hAnsi="Times New Roman" w:cs="Times New Roman"/>
          <w:sz w:val="28"/>
          <w:szCs w:val="28"/>
          <w:vertAlign w:val="subscript"/>
        </w:rPr>
        <w:t>вр</w:t>
      </w:r>
      <w:proofErr w:type="spellEnd"/>
      <w:r w:rsidR="00DB2FFE" w:rsidRPr="00DB2F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2FFE" w:rsidRPr="00DB2FFE">
        <w:rPr>
          <w:rFonts w:ascii="Times New Roman" w:hAnsi="Times New Roman" w:cs="Times New Roman"/>
          <w:sz w:val="28"/>
          <w:szCs w:val="28"/>
          <w:vertAlign w:val="superscript"/>
        </w:rPr>
        <w:t>укл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sym w:font="Symbol" w:char="F03D"/>
      </w:r>
      <w:r w:rsidRPr="00B6598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DB2FF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B65982">
        <w:rPr>
          <w:rFonts w:ascii="Times New Roman" w:hAnsi="Times New Roman" w:cs="Times New Roman"/>
          <w:sz w:val="28"/>
          <w:szCs w:val="28"/>
        </w:rPr>
        <w:t>0,26</w:t>
      </w:r>
      <w:r>
        <w:rPr>
          <w:rFonts w:ascii="Times New Roman" w:hAnsi="Times New Roman" w:cs="Times New Roman"/>
          <w:sz w:val="28"/>
          <w:szCs w:val="28"/>
        </w:rPr>
        <w:t>=</w:t>
      </w:r>
      <w:r w:rsidRPr="00B65982">
        <w:rPr>
          <w:rFonts w:ascii="Times New Roman" w:hAnsi="Times New Roman" w:cs="Times New Roman"/>
          <w:sz w:val="28"/>
          <w:szCs w:val="28"/>
        </w:rPr>
        <w:t xml:space="preserve"> 7,7[м 3 /ч],</w:t>
      </w:r>
    </w:p>
    <w:p w:rsidR="00A2371A" w:rsidRPr="00B65982" w:rsidRDefault="00A2371A" w:rsidP="00CC6556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  <w:t xml:space="preserve">где </w:t>
      </w:r>
      <w:proofErr w:type="spellStart"/>
      <w:proofErr w:type="gramStart"/>
      <w:r w:rsidRPr="00B65982">
        <w:rPr>
          <w:rFonts w:ascii="Times New Roman" w:hAnsi="Times New Roman" w:cs="Times New Roman"/>
          <w:sz w:val="28"/>
          <w:szCs w:val="28"/>
        </w:rPr>
        <w:t>H</w:t>
      </w:r>
      <w:proofErr w:type="gramEnd"/>
      <w:r w:rsidRPr="002926B0">
        <w:rPr>
          <w:rFonts w:ascii="Times New Roman" w:hAnsi="Times New Roman" w:cs="Times New Roman"/>
          <w:sz w:val="28"/>
          <w:szCs w:val="28"/>
          <w:vertAlign w:val="subscript"/>
        </w:rPr>
        <w:t>вр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– норма времени на укладку смеси по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ЕНиР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, сб.4.,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. 1 (Е4-1-49). </w:t>
      </w:r>
    </w:p>
    <w:p w:rsidR="007D3AE9" w:rsidRDefault="00A2371A" w:rsidP="00CC6556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65982">
        <w:rPr>
          <w:rFonts w:ascii="Times New Roman" w:hAnsi="Times New Roman" w:cs="Times New Roman"/>
          <w:sz w:val="28"/>
          <w:szCs w:val="28"/>
        </w:rPr>
        <w:t xml:space="preserve">Принятая интенсивность несколько превышает нормативную и определяется исходя из принятого максимального объема бетонных работ на захватке V3,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max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>, равного в данном случае 9*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V</w:t>
      </w:r>
      <w:r w:rsidRPr="00977FFE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>=9*14,66=131,94 м3 .</w:t>
      </w:r>
      <w:proofErr w:type="gramEnd"/>
    </w:p>
    <w:p w:rsidR="007D3AE9" w:rsidRPr="007D3AE9" w:rsidRDefault="007D3AE9" w:rsidP="00CC6556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>P</w:t>
      </w:r>
      <w:r w:rsidRPr="007D3A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26B0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7D3AE9">
        <w:rPr>
          <w:rFonts w:ascii="Times New Roman" w:hAnsi="Times New Roman" w:cs="Times New Roman"/>
          <w:sz w:val="28"/>
          <w:szCs w:val="28"/>
        </w:rPr>
        <w:t xml:space="preserve"> = </w:t>
      </w:r>
      <w:proofErr w:type="gramStart"/>
      <w:r w:rsidRPr="007D3AE9"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gramEnd"/>
      <w:r w:rsidRPr="007D3AE9">
        <w:rPr>
          <w:rFonts w:ascii="Times New Roman" w:hAnsi="Times New Roman" w:cs="Times New Roman"/>
          <w:sz w:val="28"/>
          <w:szCs w:val="28"/>
          <w:vertAlign w:val="subscript"/>
        </w:rPr>
        <w:t>З,</w:t>
      </w:r>
      <w:r w:rsidRPr="007D3AE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max</w:t>
      </w:r>
      <w:r w:rsidRPr="007D3AE9">
        <w:rPr>
          <w:rFonts w:ascii="Times New Roman" w:hAnsi="Times New Roman" w:cs="Times New Roman"/>
          <w:sz w:val="28"/>
          <w:szCs w:val="28"/>
        </w:rPr>
        <w:t xml:space="preserve">,/ </w:t>
      </w:r>
      <w:r w:rsidRPr="007D3AE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D3AE9">
        <w:rPr>
          <w:rFonts w:ascii="Times New Roman" w:hAnsi="Times New Roman" w:cs="Times New Roman"/>
          <w:sz w:val="28"/>
          <w:szCs w:val="28"/>
        </w:rPr>
        <w:t xml:space="preserve"> </w:t>
      </w:r>
      <w:r w:rsidRPr="007D3AE9">
        <w:rPr>
          <w:rFonts w:ascii="Times New Roman" w:hAnsi="Times New Roman" w:cs="Times New Roman"/>
          <w:sz w:val="28"/>
          <w:szCs w:val="28"/>
          <w:vertAlign w:val="subscript"/>
        </w:rPr>
        <w:t>см</w:t>
      </w:r>
      <w:r w:rsidRPr="007D3AE9">
        <w:rPr>
          <w:rFonts w:ascii="Times New Roman" w:hAnsi="Times New Roman" w:cs="Times New Roman"/>
          <w:sz w:val="28"/>
          <w:szCs w:val="28"/>
        </w:rPr>
        <w:t xml:space="preserve"> * </w:t>
      </w:r>
      <w:r w:rsidRPr="007D3AE9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7D3AE9">
        <w:rPr>
          <w:rFonts w:ascii="Times New Roman" w:hAnsi="Times New Roman" w:cs="Times New Roman"/>
          <w:sz w:val="28"/>
          <w:szCs w:val="28"/>
        </w:rPr>
        <w:t xml:space="preserve"> </w:t>
      </w:r>
      <w:r w:rsidRPr="007D3AE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p</w:t>
      </w:r>
      <w:r w:rsidRPr="007D3AE9">
        <w:rPr>
          <w:rFonts w:ascii="Times New Roman" w:hAnsi="Times New Roman" w:cs="Times New Roman"/>
          <w:sz w:val="28"/>
          <w:szCs w:val="28"/>
          <w:vertAlign w:val="subscript"/>
        </w:rPr>
        <w:t>=</w:t>
      </w:r>
      <w:r w:rsidRPr="007D3AE9">
        <w:rPr>
          <w:rFonts w:ascii="Times New Roman" w:hAnsi="Times New Roman" w:cs="Times New Roman"/>
          <w:sz w:val="28"/>
          <w:szCs w:val="28"/>
        </w:rPr>
        <w:t>131,94/2*8=8,25</w:t>
      </w:r>
      <w:r w:rsidRPr="00B65982">
        <w:rPr>
          <w:rFonts w:ascii="Times New Roman" w:hAnsi="Times New Roman" w:cs="Times New Roman"/>
          <w:sz w:val="28"/>
          <w:szCs w:val="28"/>
        </w:rPr>
        <w:t>[м 3 /ч].</w:t>
      </w:r>
    </w:p>
    <w:p w:rsidR="007D3AE9" w:rsidRDefault="00A2371A" w:rsidP="00CC6556">
      <w:pPr>
        <w:rPr>
          <w:rFonts w:ascii="Times New Roman" w:hAnsi="Times New Roman" w:cs="Times New Roman"/>
          <w:sz w:val="28"/>
          <w:szCs w:val="28"/>
        </w:rPr>
      </w:pPr>
      <w:r w:rsidRPr="007D3AE9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B65982">
        <w:rPr>
          <w:rFonts w:ascii="Times New Roman" w:hAnsi="Times New Roman" w:cs="Times New Roman"/>
          <w:sz w:val="28"/>
          <w:szCs w:val="28"/>
        </w:rPr>
        <w:t xml:space="preserve">Выбираем бадью поворотную БПк-1,0 объемом 1000 л, массой 370 кг, длиной 3,2 м.  </w:t>
      </w:r>
      <w:r w:rsidRPr="00B65982">
        <w:rPr>
          <w:rFonts w:ascii="Times New Roman" w:hAnsi="Times New Roman" w:cs="Times New Roman"/>
          <w:sz w:val="28"/>
          <w:szCs w:val="28"/>
        </w:rPr>
        <w:tab/>
      </w:r>
    </w:p>
    <w:p w:rsidR="007D3AE9" w:rsidRDefault="00A2371A" w:rsidP="00CC655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65982">
        <w:rPr>
          <w:rFonts w:ascii="Times New Roman" w:hAnsi="Times New Roman" w:cs="Times New Roman"/>
          <w:sz w:val="28"/>
          <w:szCs w:val="28"/>
        </w:rPr>
        <w:t>Н</w:t>
      </w:r>
      <w:r w:rsidRPr="002926B0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>.</w:t>
      </w:r>
      <w:r w:rsidRPr="00B65982">
        <w:rPr>
          <w:rFonts w:ascii="Times New Roman" w:hAnsi="Times New Roman" w:cs="Times New Roman"/>
          <w:sz w:val="28"/>
          <w:szCs w:val="28"/>
        </w:rPr>
        <w:sym w:font="Symbol" w:char="F0B3"/>
      </w:r>
      <w:proofErr w:type="spellStart"/>
      <w:r w:rsidR="007D3AE9">
        <w:rPr>
          <w:rFonts w:ascii="Times New Roman" w:hAnsi="Times New Roman" w:cs="Times New Roman"/>
          <w:sz w:val="28"/>
          <w:szCs w:val="28"/>
        </w:rPr>
        <w:t>Н</w:t>
      </w:r>
      <w:r w:rsidR="007D3AE9" w:rsidRPr="002926B0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gramStart"/>
      <w:r w:rsidR="007D3AE9" w:rsidRPr="002926B0">
        <w:rPr>
          <w:rFonts w:ascii="Times New Roman" w:hAnsi="Times New Roman" w:cs="Times New Roman"/>
          <w:sz w:val="28"/>
          <w:szCs w:val="28"/>
          <w:vertAlign w:val="subscript"/>
        </w:rPr>
        <w:t>.т</w:t>
      </w:r>
      <w:proofErr w:type="gramEnd"/>
      <w:r w:rsidR="007D3AE9" w:rsidRPr="002926B0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  <w:r w:rsidRPr="002926B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B65982">
        <w:rPr>
          <w:rFonts w:ascii="Times New Roman" w:hAnsi="Times New Roman" w:cs="Times New Roman"/>
          <w:sz w:val="28"/>
          <w:szCs w:val="28"/>
        </w:rPr>
        <w:sym w:font="Symbol" w:char="F03D"/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h</w:t>
      </w:r>
      <w:r w:rsidRPr="002926B0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Pr="00B65982">
        <w:rPr>
          <w:rFonts w:ascii="Times New Roman" w:hAnsi="Times New Roman" w:cs="Times New Roman"/>
          <w:sz w:val="28"/>
          <w:szCs w:val="28"/>
        </w:rPr>
        <w:sym w:font="Symbol" w:char="F02B"/>
      </w:r>
      <w:r w:rsidRPr="00B65982">
        <w:rPr>
          <w:rFonts w:ascii="Times New Roman" w:hAnsi="Times New Roman" w:cs="Times New Roman"/>
          <w:sz w:val="28"/>
          <w:szCs w:val="28"/>
        </w:rPr>
        <w:t xml:space="preserve"> h </w:t>
      </w:r>
      <w:r w:rsidRPr="002926B0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Pr="00B65982">
        <w:rPr>
          <w:rFonts w:ascii="Times New Roman" w:hAnsi="Times New Roman" w:cs="Times New Roman"/>
          <w:sz w:val="28"/>
          <w:szCs w:val="28"/>
        </w:rPr>
        <w:sym w:font="Symbol" w:char="F02B"/>
      </w:r>
      <w:r w:rsidRPr="00B65982">
        <w:rPr>
          <w:rFonts w:ascii="Times New Roman" w:hAnsi="Times New Roman" w:cs="Times New Roman"/>
          <w:sz w:val="28"/>
          <w:szCs w:val="28"/>
        </w:rPr>
        <w:t xml:space="preserve"> h</w:t>
      </w:r>
      <w:r w:rsidRPr="002926B0">
        <w:rPr>
          <w:rFonts w:ascii="Times New Roman" w:hAnsi="Times New Roman" w:cs="Times New Roman"/>
          <w:sz w:val="28"/>
          <w:szCs w:val="28"/>
          <w:vertAlign w:val="subscript"/>
        </w:rPr>
        <w:t xml:space="preserve"> З </w:t>
      </w:r>
      <w:r w:rsidRPr="00B65982">
        <w:rPr>
          <w:rFonts w:ascii="Times New Roman" w:hAnsi="Times New Roman" w:cs="Times New Roman"/>
          <w:sz w:val="28"/>
          <w:szCs w:val="28"/>
        </w:rPr>
        <w:sym w:font="Symbol" w:char="F02B"/>
      </w:r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h</w:t>
      </w:r>
      <w:r w:rsidRPr="002926B0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r w:rsidRPr="00B65982">
        <w:rPr>
          <w:rFonts w:ascii="Times New Roman" w:hAnsi="Times New Roman" w:cs="Times New Roman"/>
          <w:sz w:val="28"/>
          <w:szCs w:val="28"/>
        </w:rPr>
        <w:sym w:font="Symbol" w:char="F03D"/>
      </w:r>
      <w:r w:rsidR="007D3AE9" w:rsidRPr="00B65982">
        <w:rPr>
          <w:rFonts w:ascii="Times New Roman" w:hAnsi="Times New Roman" w:cs="Times New Roman"/>
          <w:sz w:val="28"/>
          <w:szCs w:val="28"/>
        </w:rPr>
        <w:t xml:space="preserve">3 </w:t>
      </w:r>
      <w:r w:rsidR="007D3AE9" w:rsidRPr="00B65982">
        <w:rPr>
          <w:rFonts w:ascii="Times New Roman" w:hAnsi="Times New Roman" w:cs="Times New Roman"/>
          <w:sz w:val="28"/>
          <w:szCs w:val="28"/>
        </w:rPr>
        <w:sym w:font="Symbol" w:char="F02B"/>
      </w:r>
      <w:r w:rsidR="007D3AE9" w:rsidRPr="00B65982">
        <w:rPr>
          <w:rFonts w:ascii="Times New Roman" w:hAnsi="Times New Roman" w:cs="Times New Roman"/>
          <w:sz w:val="28"/>
          <w:szCs w:val="28"/>
        </w:rPr>
        <w:t xml:space="preserve"> 3,2 </w:t>
      </w:r>
      <w:r w:rsidR="007D3AE9" w:rsidRPr="00B65982">
        <w:rPr>
          <w:rFonts w:ascii="Times New Roman" w:hAnsi="Times New Roman" w:cs="Times New Roman"/>
          <w:sz w:val="28"/>
          <w:szCs w:val="28"/>
        </w:rPr>
        <w:sym w:font="Symbol" w:char="F02B"/>
      </w:r>
      <w:r w:rsidR="007D3AE9" w:rsidRPr="00B65982">
        <w:rPr>
          <w:rFonts w:ascii="Times New Roman" w:hAnsi="Times New Roman" w:cs="Times New Roman"/>
          <w:sz w:val="28"/>
          <w:szCs w:val="28"/>
        </w:rPr>
        <w:t>1</w:t>
      </w:r>
      <w:r w:rsidR="007D3AE9" w:rsidRPr="00B65982">
        <w:rPr>
          <w:rFonts w:ascii="Times New Roman" w:hAnsi="Times New Roman" w:cs="Times New Roman"/>
          <w:sz w:val="28"/>
          <w:szCs w:val="28"/>
        </w:rPr>
        <w:sym w:font="Symbol" w:char="F02B"/>
      </w:r>
      <w:r w:rsidR="007D3AE9" w:rsidRPr="00B65982">
        <w:rPr>
          <w:rFonts w:ascii="Times New Roman" w:hAnsi="Times New Roman" w:cs="Times New Roman"/>
          <w:sz w:val="28"/>
          <w:szCs w:val="28"/>
        </w:rPr>
        <w:t xml:space="preserve"> 3,7</w:t>
      </w:r>
      <w:r w:rsidR="007D3AE9">
        <w:rPr>
          <w:rFonts w:ascii="Times New Roman" w:hAnsi="Times New Roman" w:cs="Times New Roman"/>
          <w:sz w:val="28"/>
          <w:szCs w:val="28"/>
        </w:rPr>
        <w:t>=</w:t>
      </w:r>
      <w:r w:rsidR="007D3AE9" w:rsidRPr="00B65982">
        <w:rPr>
          <w:rFonts w:ascii="Times New Roman" w:hAnsi="Times New Roman" w:cs="Times New Roman"/>
          <w:sz w:val="28"/>
          <w:szCs w:val="28"/>
        </w:rPr>
        <w:t xml:space="preserve">10,9  </w:t>
      </w:r>
      <w:r w:rsidRPr="00B65982">
        <w:rPr>
          <w:rFonts w:ascii="Times New Roman" w:hAnsi="Times New Roman" w:cs="Times New Roman"/>
          <w:sz w:val="28"/>
          <w:szCs w:val="28"/>
        </w:rPr>
        <w:t xml:space="preserve"> м.  </w:t>
      </w:r>
    </w:p>
    <w:p w:rsidR="00A2371A" w:rsidRPr="00B65982" w:rsidRDefault="00A2371A" w:rsidP="00CC655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65982">
        <w:rPr>
          <w:rFonts w:ascii="Times New Roman" w:hAnsi="Times New Roman" w:cs="Times New Roman"/>
          <w:sz w:val="28"/>
          <w:szCs w:val="28"/>
        </w:rPr>
        <w:t>L</w:t>
      </w:r>
      <w:r w:rsidRPr="002926B0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>.</w:t>
      </w:r>
      <w:r w:rsidRPr="00B65982">
        <w:rPr>
          <w:rFonts w:ascii="Times New Roman" w:hAnsi="Times New Roman" w:cs="Times New Roman"/>
          <w:sz w:val="28"/>
          <w:szCs w:val="28"/>
        </w:rPr>
        <w:sym w:font="Symbol" w:char="F0B3"/>
      </w:r>
      <w:proofErr w:type="spellStart"/>
      <w:r w:rsidR="007D3AE9">
        <w:rPr>
          <w:rFonts w:ascii="Times New Roman" w:hAnsi="Times New Roman" w:cs="Times New Roman"/>
          <w:sz w:val="28"/>
          <w:szCs w:val="28"/>
        </w:rPr>
        <w:t>L</w:t>
      </w:r>
      <w:r w:rsidR="007D3AE9" w:rsidRPr="002926B0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gramStart"/>
      <w:r w:rsidR="007D3AE9" w:rsidRPr="002926B0">
        <w:rPr>
          <w:rFonts w:ascii="Times New Roman" w:hAnsi="Times New Roman" w:cs="Times New Roman"/>
          <w:sz w:val="28"/>
          <w:szCs w:val="28"/>
          <w:vertAlign w:val="subscript"/>
        </w:rPr>
        <w:t>.т</w:t>
      </w:r>
      <w:proofErr w:type="gramEnd"/>
      <w:r w:rsidR="007D3AE9" w:rsidRPr="002926B0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  <w:r w:rsidR="007D3AE9">
        <w:rPr>
          <w:rFonts w:ascii="Times New Roman" w:hAnsi="Times New Roman" w:cs="Times New Roman"/>
          <w:sz w:val="28"/>
          <w:szCs w:val="28"/>
        </w:rPr>
        <w:t>=</w:t>
      </w:r>
      <w:r w:rsidRPr="00B65982">
        <w:rPr>
          <w:rFonts w:ascii="Times New Roman" w:hAnsi="Times New Roman" w:cs="Times New Roman"/>
          <w:sz w:val="28"/>
          <w:szCs w:val="28"/>
        </w:rPr>
        <w:t xml:space="preserve">16,5 м. </w:t>
      </w:r>
    </w:p>
    <w:p w:rsidR="00A2371A" w:rsidRDefault="00A2371A" w:rsidP="00CC655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  <w:t>Поскольку в рассматриваемом случае для механизации как арматурных и опалубочных, так и бетонных работ используется один кран, то в качестве него принимаем Автокран «</w:t>
      </w:r>
      <w:proofErr w:type="spellStart"/>
      <w:r w:rsidRPr="00BB46BC">
        <w:rPr>
          <w:rFonts w:ascii="Times New Roman" w:hAnsi="Times New Roman" w:cs="Times New Roman"/>
          <w:sz w:val="28"/>
          <w:szCs w:val="28"/>
        </w:rPr>
        <w:t>Челябинец</w:t>
      </w:r>
      <w:proofErr w:type="spellEnd"/>
      <w:r w:rsidRPr="00BB46BC">
        <w:rPr>
          <w:rFonts w:ascii="Times New Roman" w:hAnsi="Times New Roman" w:cs="Times New Roman"/>
          <w:sz w:val="28"/>
          <w:szCs w:val="28"/>
        </w:rPr>
        <w:t>» КС 55733-26</w:t>
      </w:r>
      <w:r w:rsidRPr="00B65982">
        <w:rPr>
          <w:rFonts w:ascii="Times New Roman" w:hAnsi="Times New Roman" w:cs="Times New Roman"/>
          <w:sz w:val="28"/>
          <w:szCs w:val="28"/>
        </w:rPr>
        <w:t xml:space="preserve"> – модель, созданную на колесной базе автомобиля КАМАЗ-43118 (6х6), с максимальной грузоподъемностью 32 т. Данный кран удовлетворяет всем вышеперечисленным требованиям. </w:t>
      </w: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3158"/>
        <w:gridCol w:w="2762"/>
        <w:gridCol w:w="3402"/>
      </w:tblGrid>
      <w:tr w:rsidR="0024075A" w:rsidRPr="00B65982" w:rsidTr="0024075A">
        <w:tc>
          <w:tcPr>
            <w:tcW w:w="3158" w:type="dxa"/>
          </w:tcPr>
          <w:p w:rsidR="0024075A" w:rsidRPr="00B65982" w:rsidRDefault="0024075A" w:rsidP="00B33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Наименование и обозначение</w:t>
            </w:r>
          </w:p>
        </w:tc>
        <w:tc>
          <w:tcPr>
            <w:tcW w:w="2762" w:type="dxa"/>
          </w:tcPr>
          <w:p w:rsidR="0024075A" w:rsidRPr="00B65982" w:rsidRDefault="0024075A" w:rsidP="00B33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Марка</w:t>
            </w:r>
          </w:p>
        </w:tc>
        <w:tc>
          <w:tcPr>
            <w:tcW w:w="3402" w:type="dxa"/>
          </w:tcPr>
          <w:p w:rsidR="0024075A" w:rsidRPr="00B65982" w:rsidRDefault="0024075A" w:rsidP="00B33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Технические характеристики</w:t>
            </w:r>
          </w:p>
        </w:tc>
      </w:tr>
      <w:tr w:rsidR="0024075A" w:rsidRPr="000A3414" w:rsidTr="0024075A">
        <w:tc>
          <w:tcPr>
            <w:tcW w:w="3158" w:type="dxa"/>
          </w:tcPr>
          <w:p w:rsidR="0024075A" w:rsidRDefault="0024075A" w:rsidP="00B33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Кран автомобильный</w:t>
            </w:r>
          </w:p>
          <w:p w:rsidR="0024075A" w:rsidRPr="00B65982" w:rsidRDefault="0024075A" w:rsidP="00B33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2" w:type="dxa"/>
          </w:tcPr>
          <w:p w:rsidR="0024075A" w:rsidRPr="00B65982" w:rsidRDefault="0024075A" w:rsidP="00B33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bookmarkStart w:id="0" w:name="_GoBack"/>
            <w:proofErr w:type="spellStart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Челябинец</w:t>
            </w:r>
            <w:proofErr w:type="spellEnd"/>
            <w:r w:rsidRPr="00B65982">
              <w:rPr>
                <w:rFonts w:ascii="Times New Roman" w:hAnsi="Times New Roman" w:cs="Times New Roman"/>
                <w:sz w:val="28"/>
                <w:szCs w:val="28"/>
              </w:rPr>
              <w:t>" КС 55733-26</w:t>
            </w:r>
            <w:bookmarkEnd w:id="0"/>
          </w:p>
        </w:tc>
        <w:tc>
          <w:tcPr>
            <w:tcW w:w="3402" w:type="dxa"/>
          </w:tcPr>
          <w:p w:rsidR="0024075A" w:rsidRPr="001C3ABC" w:rsidRDefault="0024075A" w:rsidP="002407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Грузоподъемность макс., </w:t>
            </w:r>
            <w:r w:rsidRPr="000A3414">
              <w:rPr>
                <w:rFonts w:ascii="Times New Roman" w:hAnsi="Times New Roman" w:cs="Times New Roman"/>
              </w:rPr>
              <w:t xml:space="preserve"> 32 </w:t>
            </w:r>
          </w:p>
          <w:p w:rsidR="0024075A" w:rsidRPr="001C3ABC" w:rsidRDefault="0024075A" w:rsidP="00B33ECB">
            <w:pPr>
              <w:rPr>
                <w:rFonts w:ascii="Times New Roman" w:hAnsi="Times New Roman" w:cs="Times New Roman"/>
              </w:rPr>
            </w:pPr>
            <w:r w:rsidRPr="000A3414">
              <w:rPr>
                <w:rFonts w:ascii="Times New Roman" w:hAnsi="Times New Roman" w:cs="Times New Roman"/>
              </w:rPr>
              <w:t xml:space="preserve">Высота подъема </w:t>
            </w:r>
            <w:r>
              <w:rPr>
                <w:rFonts w:ascii="Times New Roman" w:hAnsi="Times New Roman" w:cs="Times New Roman"/>
              </w:rPr>
              <w:t xml:space="preserve">на стреле максимальная, 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  <w:r w:rsidRPr="001C3ABC">
              <w:rPr>
                <w:rFonts w:ascii="Times New Roman" w:hAnsi="Times New Roman" w:cs="Times New Roman"/>
              </w:rPr>
              <w:t xml:space="preserve">                  </w:t>
            </w:r>
            <w:r w:rsidRPr="000A3414">
              <w:rPr>
                <w:rFonts w:ascii="Times New Roman" w:hAnsi="Times New Roman" w:cs="Times New Roman"/>
              </w:rPr>
              <w:t>25,7</w:t>
            </w:r>
          </w:p>
          <w:p w:rsidR="0024075A" w:rsidRPr="001C3ABC" w:rsidRDefault="0024075A" w:rsidP="00B33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Вылет стрелы, 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  <w:r w:rsidRPr="001C3ABC">
              <w:rPr>
                <w:rFonts w:ascii="Times New Roman" w:hAnsi="Times New Roman" w:cs="Times New Roman"/>
              </w:rPr>
              <w:t xml:space="preserve">                   </w:t>
            </w:r>
            <w:r w:rsidRPr="000A3414">
              <w:rPr>
                <w:rFonts w:ascii="Times New Roman" w:hAnsi="Times New Roman" w:cs="Times New Roman"/>
              </w:rPr>
              <w:t xml:space="preserve">25 </w:t>
            </w:r>
          </w:p>
          <w:p w:rsidR="0024075A" w:rsidRPr="000A3414" w:rsidRDefault="0024075A" w:rsidP="00B33ECB">
            <w:pPr>
              <w:rPr>
                <w:rFonts w:ascii="Times New Roman" w:hAnsi="Times New Roman" w:cs="Times New Roman"/>
              </w:rPr>
            </w:pPr>
            <w:r w:rsidRPr="000A3414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 xml:space="preserve">лина стрелы, 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  <w:r>
              <w:rPr>
                <w:rFonts w:ascii="Times New Roman" w:hAnsi="Times New Roman" w:cs="Times New Roman"/>
              </w:rPr>
              <w:t xml:space="preserve">         </w:t>
            </w:r>
            <w:r w:rsidRPr="000A3414">
              <w:rPr>
                <w:rFonts w:ascii="Times New Roman" w:hAnsi="Times New Roman" w:cs="Times New Roman"/>
              </w:rPr>
              <w:t>10,75- 26</w:t>
            </w:r>
            <w:r>
              <w:rPr>
                <w:rFonts w:ascii="Times New Roman" w:hAnsi="Times New Roman" w:cs="Times New Roman"/>
              </w:rPr>
              <w:t xml:space="preserve">,7 </w:t>
            </w:r>
          </w:p>
        </w:tc>
      </w:tr>
    </w:tbl>
    <w:p w:rsidR="002E60AC" w:rsidRPr="00637A76" w:rsidRDefault="002E60AC" w:rsidP="00CC6556">
      <w:pPr>
        <w:rPr>
          <w:rFonts w:ascii="Times New Roman" w:hAnsi="Times New Roman" w:cs="Times New Roman"/>
          <w:sz w:val="28"/>
          <w:szCs w:val="28"/>
        </w:rPr>
      </w:pPr>
    </w:p>
    <w:p w:rsidR="0024075A" w:rsidRPr="0024075A" w:rsidRDefault="0024075A" w:rsidP="0024075A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br w:type="page"/>
      </w:r>
      <w:proofErr w:type="spellStart"/>
      <w:r w:rsidRPr="0024075A">
        <w:rPr>
          <w:rStyle w:val="aa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Грузовысотные</w:t>
      </w:r>
      <w:proofErr w:type="spellEnd"/>
      <w:r w:rsidRPr="0024075A">
        <w:rPr>
          <w:rStyle w:val="aa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характеристики:</w:t>
      </w:r>
    </w:p>
    <w:p w:rsidR="002E60AC" w:rsidRPr="00637A76" w:rsidRDefault="0024075A" w:rsidP="00CC65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760595" cy="3572510"/>
            <wp:effectExtent l="19050" t="0" r="1905" b="0"/>
            <wp:docPr id="5" name="Рисунок 1" descr="C:\Users\Александр\Desktop\Ural_4320_Chelyabinec_KC_55733_26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ександр\Desktop\Ural_4320_Chelyabinec_KC_55733_26_3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0595" cy="3572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71A" w:rsidRPr="00B65982" w:rsidRDefault="00A2371A" w:rsidP="00CC6556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r w:rsidRPr="00B65982">
        <w:rPr>
          <w:rFonts w:ascii="Times New Roman" w:hAnsi="Times New Roman" w:cs="Times New Roman"/>
          <w:sz w:val="28"/>
          <w:szCs w:val="28"/>
        </w:rPr>
        <w:tab/>
      </w:r>
      <w:r w:rsidRPr="00B65982">
        <w:rPr>
          <w:rFonts w:ascii="Times New Roman" w:hAnsi="Times New Roman" w:cs="Times New Roman"/>
          <w:sz w:val="28"/>
          <w:szCs w:val="28"/>
        </w:rPr>
        <w:tab/>
      </w:r>
      <w:r w:rsidRPr="00B65982">
        <w:rPr>
          <w:rFonts w:ascii="Times New Roman" w:hAnsi="Times New Roman" w:cs="Times New Roman"/>
          <w:sz w:val="28"/>
          <w:szCs w:val="28"/>
        </w:rPr>
        <w:tab/>
        <w:t xml:space="preserve">Подбор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автобетоносмесителей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371A" w:rsidRDefault="00A2371A" w:rsidP="00CC6556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  <w:t xml:space="preserve">Количество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автобетоносмесителей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NАБС, </w:t>
      </w:r>
      <w:proofErr w:type="gramStart"/>
      <w:r w:rsidRPr="00B65982">
        <w:rPr>
          <w:rFonts w:ascii="Times New Roman" w:hAnsi="Times New Roman" w:cs="Times New Roman"/>
          <w:sz w:val="28"/>
          <w:szCs w:val="28"/>
        </w:rPr>
        <w:t>обеспечивающих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 xml:space="preserve"> максимальную принятую интенсивность укладки смеси определяем по формуле:  </w:t>
      </w:r>
    </w:p>
    <w:p w:rsidR="007D3AE9" w:rsidRPr="007D3AE9" w:rsidRDefault="007D3AE9" w:rsidP="00CC6556">
      <w:pPr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D3AE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D3AE9">
        <w:rPr>
          <w:rFonts w:ascii="Times New Roman" w:hAnsi="Times New Roman" w:cs="Times New Roman"/>
          <w:sz w:val="28"/>
          <w:szCs w:val="28"/>
        </w:rPr>
        <w:t xml:space="preserve"> </w:t>
      </w:r>
      <w:r w:rsidRPr="002926B0">
        <w:rPr>
          <w:rFonts w:ascii="Times New Roman" w:hAnsi="Times New Roman" w:cs="Times New Roman"/>
          <w:sz w:val="28"/>
          <w:szCs w:val="28"/>
          <w:vertAlign w:val="subscript"/>
        </w:rPr>
        <w:t>АБС</w:t>
      </w:r>
      <w:r w:rsidRPr="00B65982">
        <w:rPr>
          <w:rFonts w:ascii="Times New Roman" w:hAnsi="Times New Roman" w:cs="Times New Roman"/>
          <w:sz w:val="28"/>
          <w:szCs w:val="28"/>
        </w:rPr>
        <w:sym w:font="Symbol" w:char="F03D"/>
      </w:r>
      <w:r w:rsidRPr="007D3AE9">
        <w:rPr>
          <w:rFonts w:ascii="Times New Roman" w:hAnsi="Times New Roman" w:cs="Times New Roman"/>
          <w:sz w:val="28"/>
          <w:szCs w:val="28"/>
        </w:rPr>
        <w:t xml:space="preserve"> </w:t>
      </w:r>
      <w:r w:rsidRPr="007D3AE9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926B0">
        <w:rPr>
          <w:rFonts w:ascii="Times New Roman" w:hAnsi="Times New Roman" w:cs="Times New Roman"/>
          <w:sz w:val="28"/>
          <w:szCs w:val="28"/>
          <w:vertAlign w:val="subscript"/>
        </w:rPr>
        <w:t>ц</w:t>
      </w:r>
      <w:r w:rsidRPr="007D3AE9">
        <w:rPr>
          <w:rFonts w:ascii="Times New Roman" w:hAnsi="Times New Roman" w:cs="Times New Roman"/>
          <w:sz w:val="28"/>
          <w:szCs w:val="28"/>
        </w:rPr>
        <w:t xml:space="preserve">* </w:t>
      </w:r>
      <w:proofErr w:type="spellStart"/>
      <w:r w:rsidRPr="007D3AE9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2926B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max</w:t>
      </w:r>
      <w:proofErr w:type="spellEnd"/>
      <w:proofErr w:type="gramStart"/>
      <w:r w:rsidRPr="007D3AE9">
        <w:rPr>
          <w:rFonts w:ascii="Times New Roman" w:hAnsi="Times New Roman" w:cs="Times New Roman"/>
          <w:sz w:val="28"/>
          <w:szCs w:val="28"/>
        </w:rPr>
        <w:t>/(</w:t>
      </w:r>
      <w:proofErr w:type="gramEnd"/>
      <w:r w:rsidRPr="007D3AE9">
        <w:rPr>
          <w:rFonts w:ascii="Times New Roman" w:hAnsi="Times New Roman" w:cs="Times New Roman"/>
          <w:sz w:val="28"/>
          <w:szCs w:val="28"/>
        </w:rPr>
        <w:t xml:space="preserve">60* </w:t>
      </w:r>
      <w:r w:rsidRPr="007D3AE9"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spellStart"/>
      <w:r w:rsidRPr="002926B0">
        <w:rPr>
          <w:rFonts w:ascii="Times New Roman" w:hAnsi="Times New Roman" w:cs="Times New Roman"/>
          <w:sz w:val="28"/>
          <w:szCs w:val="28"/>
          <w:vertAlign w:val="subscript"/>
        </w:rPr>
        <w:t>сб</w:t>
      </w:r>
      <w:proofErr w:type="spellEnd"/>
      <w:r>
        <w:rPr>
          <w:rFonts w:ascii="Times New Roman" w:hAnsi="Times New Roman" w:cs="Times New Roman"/>
          <w:sz w:val="28"/>
          <w:szCs w:val="28"/>
        </w:rPr>
        <w:t>)+1</w:t>
      </w:r>
    </w:p>
    <w:p w:rsidR="00A2371A" w:rsidRPr="00B65982" w:rsidRDefault="00A2371A" w:rsidP="00CC6556">
      <w:pPr>
        <w:rPr>
          <w:rFonts w:ascii="Times New Roman" w:hAnsi="Times New Roman" w:cs="Times New Roman"/>
          <w:sz w:val="28"/>
          <w:szCs w:val="28"/>
        </w:rPr>
      </w:pPr>
      <w:r w:rsidRPr="007D3AE9">
        <w:rPr>
          <w:rFonts w:ascii="Times New Roman" w:hAnsi="Times New Roman" w:cs="Times New Roman"/>
          <w:sz w:val="28"/>
          <w:szCs w:val="28"/>
        </w:rPr>
        <w:tab/>
      </w:r>
      <w:r w:rsidRPr="00B65982">
        <w:rPr>
          <w:rFonts w:ascii="Times New Roman" w:hAnsi="Times New Roman" w:cs="Times New Roman"/>
          <w:sz w:val="28"/>
          <w:szCs w:val="28"/>
        </w:rPr>
        <w:t xml:space="preserve">где, </w:t>
      </w:r>
      <w:proofErr w:type="spellStart"/>
      <w:proofErr w:type="gramStart"/>
      <w:r w:rsidRPr="00B65982">
        <w:rPr>
          <w:rFonts w:ascii="Times New Roman" w:hAnsi="Times New Roman" w:cs="Times New Roman"/>
          <w:sz w:val="28"/>
          <w:szCs w:val="28"/>
        </w:rPr>
        <w:t>t</w:t>
      </w:r>
      <w:proofErr w:type="gramEnd"/>
      <w:r w:rsidRPr="002926B0">
        <w:rPr>
          <w:rFonts w:ascii="Times New Roman" w:hAnsi="Times New Roman" w:cs="Times New Roman"/>
          <w:sz w:val="28"/>
          <w:szCs w:val="28"/>
          <w:vertAlign w:val="subscript"/>
        </w:rPr>
        <w:t>ц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– продолжительность транспортного цикла одного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автобетоносмесителя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, мин., определяемая как сумма продолжительностей загрузки на заводе (5 мин.), груженого пробега, разгрузки на объекте (10 мин,), мойки колес (5 мин.) и порожнего пробега; </w:t>
      </w:r>
    </w:p>
    <w:p w:rsidR="00A2371A" w:rsidRPr="00B65982" w:rsidRDefault="00A2371A" w:rsidP="00CC6556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Pr="00B65982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2926B0">
        <w:rPr>
          <w:rFonts w:ascii="Times New Roman" w:hAnsi="Times New Roman" w:cs="Times New Roman"/>
          <w:sz w:val="28"/>
          <w:szCs w:val="28"/>
          <w:vertAlign w:val="subscript"/>
        </w:rPr>
        <w:t>сб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– объем смесительного барабана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автобетоносмесителя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, м3 . </w:t>
      </w:r>
    </w:p>
    <w:p w:rsidR="00A2371A" w:rsidRPr="00B65982" w:rsidRDefault="00A2371A" w:rsidP="00CC6556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  <w:t>Если принять средние значения скоростей груженого и порожнего проб</w:t>
      </w:r>
      <w:proofErr w:type="gramStart"/>
      <w:r w:rsidRPr="00B65982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B659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гов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равными 25 и 35 км/ч соответственно, то при заданной дальности транспортировки (см. стр. 3)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t</w:t>
      </w:r>
      <w:r w:rsidRPr="002926B0">
        <w:rPr>
          <w:rFonts w:ascii="Times New Roman" w:hAnsi="Times New Roman" w:cs="Times New Roman"/>
          <w:sz w:val="28"/>
          <w:szCs w:val="28"/>
          <w:vertAlign w:val="subscript"/>
        </w:rPr>
        <w:t>ц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составит 105 мин. </w:t>
      </w:r>
    </w:p>
    <w:p w:rsidR="00A2371A" w:rsidRPr="00B65982" w:rsidRDefault="00A2371A" w:rsidP="00CC6556">
      <w:pPr>
        <w:rPr>
          <w:rFonts w:ascii="Times New Roman" w:hAnsi="Times New Roman" w:cs="Times New Roman"/>
          <w:sz w:val="28"/>
          <w:szCs w:val="28"/>
        </w:rPr>
      </w:pPr>
      <w:r w:rsidRPr="00B65982">
        <w:rPr>
          <w:rFonts w:ascii="Times New Roman" w:hAnsi="Times New Roman" w:cs="Times New Roman"/>
          <w:sz w:val="28"/>
          <w:szCs w:val="28"/>
        </w:rPr>
        <w:tab/>
        <w:t xml:space="preserve">В качестве </w:t>
      </w:r>
      <w:proofErr w:type="spellStart"/>
      <w:r w:rsidRPr="00B65982">
        <w:rPr>
          <w:rFonts w:ascii="Times New Roman" w:hAnsi="Times New Roman" w:cs="Times New Roman"/>
          <w:sz w:val="28"/>
          <w:szCs w:val="28"/>
        </w:rPr>
        <w:t>автобетоносмесителей</w:t>
      </w:r>
      <w:proofErr w:type="spellEnd"/>
      <w:r w:rsidRPr="00B65982">
        <w:rPr>
          <w:rFonts w:ascii="Times New Roman" w:hAnsi="Times New Roman" w:cs="Times New Roman"/>
          <w:sz w:val="28"/>
          <w:szCs w:val="28"/>
        </w:rPr>
        <w:t xml:space="preserve"> примем СБ-159 с объемом смесительного барабана 5 м3 . Тогда получим, что </w:t>
      </w:r>
    </w:p>
    <w:p w:rsidR="00A54F64" w:rsidRPr="007D3AE9" w:rsidRDefault="007D3AE9" w:rsidP="00CC6556">
      <w:pPr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2371A" w:rsidRPr="00B6598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A2371A" w:rsidRPr="00B65982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="00A2371A" w:rsidRPr="002926B0">
        <w:rPr>
          <w:rFonts w:ascii="Times New Roman" w:hAnsi="Times New Roman" w:cs="Times New Roman"/>
          <w:sz w:val="28"/>
          <w:szCs w:val="28"/>
          <w:vertAlign w:val="subscript"/>
        </w:rPr>
        <w:t>АБС</w:t>
      </w:r>
      <w:r w:rsidRPr="00B65982">
        <w:rPr>
          <w:rFonts w:ascii="Times New Roman" w:hAnsi="Times New Roman" w:cs="Times New Roman"/>
          <w:sz w:val="28"/>
          <w:szCs w:val="28"/>
        </w:rPr>
        <w:sym w:font="Symbol" w:char="F03D"/>
      </w:r>
      <w:r w:rsidRPr="007D3A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105</w:t>
      </w:r>
      <w:r w:rsidRPr="007D3AE9">
        <w:rPr>
          <w:rFonts w:ascii="Times New Roman" w:hAnsi="Times New Roman" w:cs="Times New Roman"/>
          <w:sz w:val="28"/>
          <w:szCs w:val="28"/>
        </w:rPr>
        <w:t xml:space="preserve">* </w:t>
      </w:r>
      <w:r>
        <w:rPr>
          <w:rFonts w:ascii="Times New Roman" w:hAnsi="Times New Roman" w:cs="Times New Roman"/>
          <w:sz w:val="28"/>
          <w:szCs w:val="28"/>
        </w:rPr>
        <w:t>8,25</w:t>
      </w:r>
      <w:r w:rsidRPr="007D3AE9">
        <w:rPr>
          <w:rFonts w:ascii="Times New Roman" w:hAnsi="Times New Roman" w:cs="Times New Roman"/>
          <w:sz w:val="28"/>
          <w:szCs w:val="28"/>
        </w:rPr>
        <w:t xml:space="preserve">/(60* </w:t>
      </w:r>
      <w:r>
        <w:rPr>
          <w:rFonts w:ascii="Times New Roman" w:hAnsi="Times New Roman" w:cs="Times New Roman"/>
          <w:sz w:val="28"/>
          <w:szCs w:val="28"/>
        </w:rPr>
        <w:t xml:space="preserve">5)+1=5 </w:t>
      </w:r>
      <w:r w:rsidR="00A2371A" w:rsidRPr="00B65982">
        <w:rPr>
          <w:rFonts w:ascii="Times New Roman" w:hAnsi="Times New Roman" w:cs="Times New Roman"/>
          <w:sz w:val="28"/>
          <w:szCs w:val="28"/>
        </w:rPr>
        <w:t>шт.</w:t>
      </w:r>
    </w:p>
    <w:sectPr w:rsidR="00A54F64" w:rsidRPr="007D3AE9" w:rsidSect="006A230A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6CD" w:rsidRDefault="006216CD" w:rsidP="006A230A">
      <w:pPr>
        <w:spacing w:after="0" w:line="240" w:lineRule="auto"/>
      </w:pPr>
      <w:r>
        <w:separator/>
      </w:r>
    </w:p>
  </w:endnote>
  <w:endnote w:type="continuationSeparator" w:id="0">
    <w:p w:rsidR="006216CD" w:rsidRDefault="006216CD" w:rsidP="006A2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227618"/>
    </w:sdtPr>
    <w:sdtContent>
      <w:p w:rsidR="00BB46BC" w:rsidRDefault="00BB46BC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351B">
          <w:rPr>
            <w:noProof/>
          </w:rPr>
          <w:t>44</w:t>
        </w:r>
        <w:r>
          <w:rPr>
            <w:noProof/>
          </w:rPr>
          <w:fldChar w:fldCharType="end"/>
        </w:r>
      </w:p>
    </w:sdtContent>
  </w:sdt>
  <w:p w:rsidR="00BB46BC" w:rsidRDefault="00BB46B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6CD" w:rsidRDefault="006216CD" w:rsidP="006A230A">
      <w:pPr>
        <w:spacing w:after="0" w:line="240" w:lineRule="auto"/>
      </w:pPr>
      <w:r>
        <w:separator/>
      </w:r>
    </w:p>
  </w:footnote>
  <w:footnote w:type="continuationSeparator" w:id="0">
    <w:p w:rsidR="006216CD" w:rsidRDefault="006216CD" w:rsidP="006A23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D5B32"/>
    <w:rsid w:val="00051221"/>
    <w:rsid w:val="00052FAC"/>
    <w:rsid w:val="00081E38"/>
    <w:rsid w:val="00081F1F"/>
    <w:rsid w:val="000831DC"/>
    <w:rsid w:val="00092B81"/>
    <w:rsid w:val="000A3414"/>
    <w:rsid w:val="000B65FC"/>
    <w:rsid w:val="000F5D10"/>
    <w:rsid w:val="001078E3"/>
    <w:rsid w:val="00144F4C"/>
    <w:rsid w:val="001559E4"/>
    <w:rsid w:val="00197470"/>
    <w:rsid w:val="001C3ABC"/>
    <w:rsid w:val="00216829"/>
    <w:rsid w:val="0024075A"/>
    <w:rsid w:val="002650E7"/>
    <w:rsid w:val="002926B0"/>
    <w:rsid w:val="002A1980"/>
    <w:rsid w:val="002B323C"/>
    <w:rsid w:val="002E60AC"/>
    <w:rsid w:val="00315C28"/>
    <w:rsid w:val="003831B4"/>
    <w:rsid w:val="00384297"/>
    <w:rsid w:val="00392AF4"/>
    <w:rsid w:val="00396B29"/>
    <w:rsid w:val="003B6680"/>
    <w:rsid w:val="003D73E3"/>
    <w:rsid w:val="004310AC"/>
    <w:rsid w:val="00456446"/>
    <w:rsid w:val="004818A7"/>
    <w:rsid w:val="004B065D"/>
    <w:rsid w:val="004B2AD3"/>
    <w:rsid w:val="0051270E"/>
    <w:rsid w:val="00522575"/>
    <w:rsid w:val="00524282"/>
    <w:rsid w:val="005255E5"/>
    <w:rsid w:val="00526197"/>
    <w:rsid w:val="005345E3"/>
    <w:rsid w:val="00553076"/>
    <w:rsid w:val="00562486"/>
    <w:rsid w:val="0058473F"/>
    <w:rsid w:val="00591FC1"/>
    <w:rsid w:val="00600745"/>
    <w:rsid w:val="00602171"/>
    <w:rsid w:val="00617E46"/>
    <w:rsid w:val="006216CD"/>
    <w:rsid w:val="006240A5"/>
    <w:rsid w:val="00637A76"/>
    <w:rsid w:val="006518D6"/>
    <w:rsid w:val="006A230A"/>
    <w:rsid w:val="006A7024"/>
    <w:rsid w:val="006B22DE"/>
    <w:rsid w:val="006C40ED"/>
    <w:rsid w:val="006E02FD"/>
    <w:rsid w:val="00723D43"/>
    <w:rsid w:val="00735D51"/>
    <w:rsid w:val="00736676"/>
    <w:rsid w:val="00751C7F"/>
    <w:rsid w:val="0077199C"/>
    <w:rsid w:val="007731D2"/>
    <w:rsid w:val="007D3AE9"/>
    <w:rsid w:val="007D7111"/>
    <w:rsid w:val="007E4F35"/>
    <w:rsid w:val="00807CA4"/>
    <w:rsid w:val="00862EE9"/>
    <w:rsid w:val="0087367E"/>
    <w:rsid w:val="008B351B"/>
    <w:rsid w:val="009529BE"/>
    <w:rsid w:val="00977FFE"/>
    <w:rsid w:val="009A3546"/>
    <w:rsid w:val="009A4054"/>
    <w:rsid w:val="009B19F0"/>
    <w:rsid w:val="009E28F7"/>
    <w:rsid w:val="009F6361"/>
    <w:rsid w:val="00A2371A"/>
    <w:rsid w:val="00A34A7C"/>
    <w:rsid w:val="00A477A5"/>
    <w:rsid w:val="00A54572"/>
    <w:rsid w:val="00A54F64"/>
    <w:rsid w:val="00A63BC4"/>
    <w:rsid w:val="00A844B9"/>
    <w:rsid w:val="00A95E64"/>
    <w:rsid w:val="00AA6CFF"/>
    <w:rsid w:val="00AD1DDE"/>
    <w:rsid w:val="00AD2409"/>
    <w:rsid w:val="00AE7BB6"/>
    <w:rsid w:val="00B33ECB"/>
    <w:rsid w:val="00B65982"/>
    <w:rsid w:val="00B77515"/>
    <w:rsid w:val="00BB1216"/>
    <w:rsid w:val="00BB46BC"/>
    <w:rsid w:val="00BD3D1E"/>
    <w:rsid w:val="00BD5B32"/>
    <w:rsid w:val="00C029CD"/>
    <w:rsid w:val="00C054F3"/>
    <w:rsid w:val="00C069C2"/>
    <w:rsid w:val="00C31724"/>
    <w:rsid w:val="00C71A12"/>
    <w:rsid w:val="00C91068"/>
    <w:rsid w:val="00C93068"/>
    <w:rsid w:val="00CA3A74"/>
    <w:rsid w:val="00CB1F2A"/>
    <w:rsid w:val="00CC6556"/>
    <w:rsid w:val="00D142E8"/>
    <w:rsid w:val="00D34439"/>
    <w:rsid w:val="00D43923"/>
    <w:rsid w:val="00D60808"/>
    <w:rsid w:val="00D64DEC"/>
    <w:rsid w:val="00DA023C"/>
    <w:rsid w:val="00DA3263"/>
    <w:rsid w:val="00DB2FFE"/>
    <w:rsid w:val="00DB6E5F"/>
    <w:rsid w:val="00DC166F"/>
    <w:rsid w:val="00DD470C"/>
    <w:rsid w:val="00DD4EB6"/>
    <w:rsid w:val="00DD77C1"/>
    <w:rsid w:val="00DE5E4F"/>
    <w:rsid w:val="00E07ACD"/>
    <w:rsid w:val="00E11BC6"/>
    <w:rsid w:val="00E142F8"/>
    <w:rsid w:val="00E22729"/>
    <w:rsid w:val="00E3636F"/>
    <w:rsid w:val="00EC2237"/>
    <w:rsid w:val="00EE5315"/>
    <w:rsid w:val="00F6201C"/>
    <w:rsid w:val="00FB5E14"/>
    <w:rsid w:val="00FC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4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5B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736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367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6A2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A230A"/>
  </w:style>
  <w:style w:type="paragraph" w:styleId="a8">
    <w:name w:val="footer"/>
    <w:basedOn w:val="a"/>
    <w:link w:val="a9"/>
    <w:uiPriority w:val="99"/>
    <w:unhideWhenUsed/>
    <w:rsid w:val="006A2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A230A"/>
  </w:style>
  <w:style w:type="character" w:styleId="aa">
    <w:name w:val="Strong"/>
    <w:basedOn w:val="a0"/>
    <w:uiPriority w:val="22"/>
    <w:qFormat/>
    <w:rsid w:val="0024075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21DFB-0E76-46D9-BA7C-FB60DE119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8772</Words>
  <Characters>50004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Alleghik</cp:lastModifiedBy>
  <cp:revision>20</cp:revision>
  <dcterms:created xsi:type="dcterms:W3CDTF">2015-05-14T19:04:00Z</dcterms:created>
  <dcterms:modified xsi:type="dcterms:W3CDTF">2015-05-29T16:53:00Z</dcterms:modified>
</cp:coreProperties>
</file>